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A9" w:rsidRPr="006C7234" w:rsidRDefault="00780D69" w:rsidP="00780D69">
      <w:pPr>
        <w:ind w:left="-56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C723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Расписание дистанционных занятий на 06.04.2020 г. </w:t>
      </w:r>
    </w:p>
    <w:tbl>
      <w:tblPr>
        <w:tblStyle w:val="a3"/>
        <w:tblpPr w:leftFromText="180" w:rightFromText="180" w:horzAnchor="margin" w:tblpX="-714" w:tblpY="555"/>
        <w:tblW w:w="14616" w:type="dxa"/>
        <w:tblLook w:val="04A0" w:firstRow="1" w:lastRow="0" w:firstColumn="1" w:lastColumn="0" w:noHBand="0" w:noVBand="1"/>
      </w:tblPr>
      <w:tblGrid>
        <w:gridCol w:w="606"/>
        <w:gridCol w:w="2275"/>
        <w:gridCol w:w="1664"/>
        <w:gridCol w:w="2434"/>
        <w:gridCol w:w="9068"/>
      </w:tblGrid>
      <w:tr w:rsidR="007E3E81" w:rsidRPr="006C7234" w:rsidTr="006C7234">
        <w:tc>
          <w:tcPr>
            <w:tcW w:w="636" w:type="dxa"/>
          </w:tcPr>
          <w:p w:rsidR="00DD0FFF" w:rsidRPr="006C7234" w:rsidRDefault="00DD0FFF" w:rsidP="001B7F20">
            <w:pPr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2411" w:type="dxa"/>
          </w:tcPr>
          <w:p w:rsidR="00DD0FFF" w:rsidRPr="006C7234" w:rsidRDefault="008243EA" w:rsidP="001B7F20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Творческое объединение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D0FFF" w:rsidRPr="006C7234" w:rsidRDefault="00DD0FFF" w:rsidP="001B7F20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ФИО педагога</w:t>
            </w:r>
          </w:p>
        </w:tc>
        <w:tc>
          <w:tcPr>
            <w:tcW w:w="2578" w:type="dxa"/>
          </w:tcPr>
          <w:p w:rsidR="00DD0FFF" w:rsidRPr="006C7234" w:rsidRDefault="00DD0FFF" w:rsidP="001B7F20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Тема занятия</w:t>
            </w:r>
          </w:p>
        </w:tc>
        <w:tc>
          <w:tcPr>
            <w:tcW w:w="7290" w:type="dxa"/>
          </w:tcPr>
          <w:p w:rsidR="00DD0FFF" w:rsidRPr="006C7234" w:rsidRDefault="00DD0FFF" w:rsidP="001B7F20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Ссылка</w:t>
            </w:r>
          </w:p>
        </w:tc>
      </w:tr>
      <w:tr w:rsidR="007E3E81" w:rsidRPr="006C7234" w:rsidTr="006C7234">
        <w:trPr>
          <w:trHeight w:val="665"/>
        </w:trPr>
        <w:tc>
          <w:tcPr>
            <w:tcW w:w="636" w:type="dxa"/>
            <w:shd w:val="clear" w:color="auto" w:fill="FFF2CC" w:themeFill="accent4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shd w:val="clear" w:color="auto" w:fill="FFF2CC" w:themeFill="accent4" w:themeFillTint="33"/>
          </w:tcPr>
          <w:p w:rsidR="00DD0FFF" w:rsidRPr="006C7234" w:rsidRDefault="00DD0FF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АРТ-дизайн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D0FFF" w:rsidRPr="006C7234" w:rsidRDefault="00DD0FFF" w:rsidP="001B7F2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Картышкова Н.А.</w:t>
            </w:r>
          </w:p>
        </w:tc>
        <w:tc>
          <w:tcPr>
            <w:tcW w:w="2578" w:type="dxa"/>
            <w:shd w:val="clear" w:color="auto" w:fill="FFF2CC" w:themeFill="accent4" w:themeFillTint="33"/>
          </w:tcPr>
          <w:p w:rsidR="00DD0FFF" w:rsidRPr="006C7234" w:rsidRDefault="00DD0FF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Мастер-класс «</w:t>
            </w:r>
            <w:r w:rsidR="00A4561D" w:rsidRPr="006C7234">
              <w:rPr>
                <w:rFonts w:asciiTheme="majorHAnsi" w:hAnsiTheme="majorHAnsi" w:cstheme="majorHAnsi"/>
                <w:sz w:val="28"/>
                <w:szCs w:val="28"/>
              </w:rPr>
              <w:t>Пасхальный венок»</w:t>
            </w:r>
          </w:p>
        </w:tc>
        <w:tc>
          <w:tcPr>
            <w:tcW w:w="7290" w:type="dxa"/>
            <w:shd w:val="clear" w:color="auto" w:fill="FFF2CC" w:themeFill="accent4" w:themeFillTint="33"/>
          </w:tcPr>
          <w:p w:rsidR="00DD0FFF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5" w:history="1">
              <w:r w:rsidR="00B0670E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https://youtu.be/ky0epOfhpGE</w:t>
              </w:r>
            </w:hyperlink>
            <w:r w:rsidR="00B0670E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D6135" w:rsidRPr="006C7234">
              <w:rPr>
                <w:rFonts w:asciiTheme="majorHAnsi" w:hAnsiTheme="majorHAnsi" w:cstheme="majorHAnsi"/>
                <w:sz w:val="28"/>
                <w:szCs w:val="28"/>
              </w:rPr>
              <w:t>- 1 часть</w:t>
            </w:r>
          </w:p>
          <w:p w:rsidR="001D6135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6" w:history="1">
              <w:r w:rsidR="00B0670E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https://youtu.be/II4JtFUbXgU</w:t>
              </w:r>
            </w:hyperlink>
            <w:r w:rsidR="00B0670E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="001D6135" w:rsidRPr="006C7234">
              <w:rPr>
                <w:rFonts w:asciiTheme="majorHAnsi" w:hAnsiTheme="majorHAnsi" w:cstheme="majorHAnsi"/>
                <w:sz w:val="28"/>
                <w:szCs w:val="28"/>
              </w:rPr>
              <w:t>2 часть</w:t>
            </w:r>
          </w:p>
          <w:p w:rsidR="001D6135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7" w:history="1">
              <w:r w:rsidR="00B0670E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https://youtu.be/mSoRJFkGeIk</w:t>
              </w:r>
            </w:hyperlink>
            <w:r w:rsidR="00B0670E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D6135" w:rsidRPr="006C7234">
              <w:rPr>
                <w:rFonts w:asciiTheme="majorHAnsi" w:hAnsiTheme="majorHAnsi" w:cstheme="majorHAnsi"/>
                <w:sz w:val="28"/>
                <w:szCs w:val="28"/>
              </w:rPr>
              <w:t>- 3 часть</w:t>
            </w:r>
          </w:p>
        </w:tc>
      </w:tr>
      <w:tr w:rsidR="007E3E81" w:rsidRPr="006C7234" w:rsidTr="006C7234">
        <w:trPr>
          <w:trHeight w:val="645"/>
        </w:trPr>
        <w:tc>
          <w:tcPr>
            <w:tcW w:w="636" w:type="dxa"/>
            <w:shd w:val="clear" w:color="auto" w:fill="E2EFD9" w:themeFill="accent6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DD0FFF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РИТМ</w:t>
            </w:r>
          </w:p>
          <w:p w:rsidR="00A4561D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(хореография)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D0FFF" w:rsidRPr="006C7234" w:rsidRDefault="00A4561D" w:rsidP="001B7F2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Кожухова А.Н. </w:t>
            </w:r>
          </w:p>
        </w:tc>
        <w:tc>
          <w:tcPr>
            <w:tcW w:w="2578" w:type="dxa"/>
            <w:shd w:val="clear" w:color="auto" w:fill="E2EFD9" w:themeFill="accent6" w:themeFillTint="33"/>
          </w:tcPr>
          <w:p w:rsidR="00A4561D" w:rsidRPr="006C7234" w:rsidRDefault="00780D69" w:rsidP="001B7F20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Знакомство с творчеством.</w:t>
            </w:r>
          </w:p>
          <w:p w:rsidR="00DD0FFF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Игорь Моисеев «Вечное движение».</w:t>
            </w:r>
          </w:p>
        </w:tc>
        <w:tc>
          <w:tcPr>
            <w:tcW w:w="7290" w:type="dxa"/>
            <w:shd w:val="clear" w:color="auto" w:fill="E2EFD9" w:themeFill="accent6" w:themeFillTint="33"/>
          </w:tcPr>
          <w:p w:rsidR="00AE325F" w:rsidRPr="006C7234" w:rsidRDefault="00CE0DF8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Познавательное видео: </w:t>
            </w:r>
            <w:hyperlink r:id="rId8" w:history="1">
              <w:r w:rsidR="00865E0B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https://www.youtube.com/watch?v=7xaxRCoIB3Y</w:t>
              </w:r>
            </w:hyperlink>
          </w:p>
        </w:tc>
      </w:tr>
      <w:tr w:rsidR="007E3E81" w:rsidRPr="006C7234" w:rsidTr="006C7234">
        <w:trPr>
          <w:trHeight w:val="647"/>
        </w:trPr>
        <w:tc>
          <w:tcPr>
            <w:tcW w:w="636" w:type="dxa"/>
            <w:vMerge w:val="restart"/>
            <w:shd w:val="clear" w:color="auto" w:fill="EDEDED" w:themeFill="accent3" w:themeFillTint="33"/>
          </w:tcPr>
          <w:p w:rsidR="001B7F20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  <w:vMerge w:val="restart"/>
            <w:shd w:val="clear" w:color="auto" w:fill="EDEDED" w:themeFill="accent3" w:themeFillTint="33"/>
          </w:tcPr>
          <w:p w:rsidR="001B7F20" w:rsidRPr="006C7234" w:rsidRDefault="001B7F20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«Белая ладья»</w:t>
            </w:r>
          </w:p>
        </w:tc>
        <w:tc>
          <w:tcPr>
            <w:tcW w:w="1701" w:type="dxa"/>
            <w:vMerge w:val="restart"/>
            <w:shd w:val="clear" w:color="auto" w:fill="EDEDED" w:themeFill="accent3" w:themeFillTint="33"/>
          </w:tcPr>
          <w:p w:rsidR="001B7F20" w:rsidRPr="006C7234" w:rsidRDefault="001B7F20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Аншаков С.П.</w:t>
            </w:r>
          </w:p>
        </w:tc>
        <w:tc>
          <w:tcPr>
            <w:tcW w:w="2578" w:type="dxa"/>
            <w:shd w:val="clear" w:color="auto" w:fill="EDEDED" w:themeFill="accent3" w:themeFillTint="33"/>
          </w:tcPr>
          <w:p w:rsidR="001B7F20" w:rsidRPr="006C7234" w:rsidRDefault="00816790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Видео урок </w:t>
            </w:r>
            <w:r w:rsidR="00CE0DF8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от мастера </w:t>
            </w:r>
            <w:r w:rsidR="001B7F20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«Элементы шахматной стратегии» </w:t>
            </w:r>
          </w:p>
        </w:tc>
        <w:tc>
          <w:tcPr>
            <w:tcW w:w="7290" w:type="dxa"/>
            <w:shd w:val="clear" w:color="auto" w:fill="EDEDED" w:themeFill="accent3" w:themeFillTint="33"/>
          </w:tcPr>
          <w:p w:rsidR="001B7F20" w:rsidRPr="006C7234" w:rsidRDefault="008243EA" w:rsidP="001B7F20">
            <w:pPr>
              <w:rPr>
                <w:rStyle w:val="a8"/>
                <w:rFonts w:asciiTheme="majorHAnsi" w:hAnsiTheme="majorHAnsi" w:cstheme="majorHAnsi"/>
                <w:sz w:val="28"/>
                <w:szCs w:val="28"/>
              </w:rPr>
            </w:pPr>
            <w:hyperlink r:id="rId9" w:history="1">
              <w:r w:rsidR="001B7F20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https://www.youtube.com/watch?v=gBBgGeG7Bsg&amp;t=11s</w:t>
              </w:r>
            </w:hyperlink>
          </w:p>
          <w:p w:rsidR="001B7F20" w:rsidRPr="006C7234" w:rsidRDefault="001B7F20" w:rsidP="00BA1B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E3E81" w:rsidRPr="006C7234" w:rsidTr="006C7234">
        <w:trPr>
          <w:trHeight w:val="709"/>
        </w:trPr>
        <w:tc>
          <w:tcPr>
            <w:tcW w:w="636" w:type="dxa"/>
            <w:vMerge/>
            <w:shd w:val="clear" w:color="auto" w:fill="EDEDED" w:themeFill="accent3" w:themeFillTint="33"/>
          </w:tcPr>
          <w:p w:rsidR="001B7F20" w:rsidRPr="006C7234" w:rsidRDefault="001B7F20" w:rsidP="001B7F2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shd w:val="clear" w:color="auto" w:fill="EDEDED" w:themeFill="accent3" w:themeFillTint="33"/>
          </w:tcPr>
          <w:p w:rsidR="001B7F20" w:rsidRPr="006C7234" w:rsidRDefault="001B7F20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</w:tcPr>
          <w:p w:rsidR="001B7F20" w:rsidRPr="006C7234" w:rsidRDefault="001B7F20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EDEDED" w:themeFill="accent3" w:themeFillTint="33"/>
          </w:tcPr>
          <w:p w:rsidR="001B7F20" w:rsidRPr="006C7234" w:rsidRDefault="001B7F20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Областной турнир по шахматам </w:t>
            </w:r>
          </w:p>
        </w:tc>
        <w:tc>
          <w:tcPr>
            <w:tcW w:w="7290" w:type="dxa"/>
            <w:shd w:val="clear" w:color="auto" w:fill="EDEDED" w:themeFill="accent3" w:themeFillTint="33"/>
          </w:tcPr>
          <w:p w:rsidR="001B7F20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0" w:history="1">
              <w:r w:rsidR="001B7F20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https://lichess.org</w:t>
              </w:r>
            </w:hyperlink>
          </w:p>
        </w:tc>
      </w:tr>
      <w:tr w:rsidR="007E3E81" w:rsidRPr="006C7234" w:rsidTr="006C7234">
        <w:trPr>
          <w:trHeight w:val="397"/>
        </w:trPr>
        <w:tc>
          <w:tcPr>
            <w:tcW w:w="636" w:type="dxa"/>
            <w:shd w:val="clear" w:color="auto" w:fill="FBE4D5" w:themeFill="accent2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  <w:shd w:val="clear" w:color="auto" w:fill="FBE4D5" w:themeFill="accent2" w:themeFillTint="33"/>
          </w:tcPr>
          <w:p w:rsidR="00DD0FFF" w:rsidRPr="006C7234" w:rsidRDefault="00DD0FF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"</w:t>
            </w:r>
            <w:r w:rsidR="00A4561D" w:rsidRPr="006C7234">
              <w:rPr>
                <w:rFonts w:asciiTheme="majorHAnsi" w:hAnsiTheme="majorHAnsi" w:cstheme="majorHAnsi"/>
                <w:sz w:val="28"/>
                <w:szCs w:val="28"/>
              </w:rPr>
              <w:t>Весёлые нотки»</w:t>
            </w:r>
          </w:p>
          <w:p w:rsidR="00A4561D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(вокал)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DD0FFF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Чухрина М.А. </w:t>
            </w:r>
          </w:p>
        </w:tc>
        <w:tc>
          <w:tcPr>
            <w:tcW w:w="2578" w:type="dxa"/>
            <w:shd w:val="clear" w:color="auto" w:fill="FBE4D5" w:themeFill="accent2" w:themeFillTint="33"/>
          </w:tcPr>
          <w:p w:rsidR="00A4561D" w:rsidRPr="006C7234" w:rsidRDefault="00BA1B77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Видео урок: «</w:t>
            </w:r>
            <w:r w:rsidR="00A4561D" w:rsidRPr="006C7234">
              <w:rPr>
                <w:rFonts w:asciiTheme="majorHAnsi" w:hAnsiTheme="majorHAnsi" w:cstheme="majorHAnsi"/>
                <w:sz w:val="28"/>
                <w:szCs w:val="28"/>
              </w:rPr>
              <w:t>Знакомство с творчеством В.А. Моцарта</w:t>
            </w:r>
          </w:p>
          <w:p w:rsidR="00A4561D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Слушание хора из оперы «Волшебная флейта» «Послушай, как </w:t>
            </w:r>
            <w:r w:rsidRPr="006C7234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звуки хрустально чисты».</w:t>
            </w:r>
          </w:p>
          <w:p w:rsidR="00DD0FFF" w:rsidRPr="006C7234" w:rsidRDefault="00DD0FF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BE4D5" w:themeFill="accent2" w:themeFillTint="33"/>
          </w:tcPr>
          <w:p w:rsidR="00BA1B77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BA1B77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https://drive.google.com/file/d/1QBsXTEkQe_jHl5AMRj65NIOXH29gSCba/view</w:t>
              </w:r>
            </w:hyperlink>
          </w:p>
          <w:p w:rsidR="00BA1B77" w:rsidRPr="006C7234" w:rsidRDefault="00BA1B77" w:rsidP="003647C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Тестирование:</w:t>
            </w: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647CF" w:rsidRPr="006C7234">
              <w:rPr>
                <w:rFonts w:asciiTheme="majorHAnsi" w:hAnsiTheme="majorHAnsi" w:cstheme="maj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2" w:tgtFrame="_blank" w:history="1">
              <w:r w:rsidR="003647CF" w:rsidRPr="006C7234">
                <w:rPr>
                  <w:rStyle w:val="a8"/>
                  <w:rFonts w:asciiTheme="majorHAnsi" w:hAnsiTheme="majorHAnsi" w:cstheme="majorHAnsi"/>
                  <w:color w:val="005BD1"/>
                  <w:sz w:val="28"/>
                  <w:szCs w:val="28"/>
                  <w:shd w:val="clear" w:color="auto" w:fill="FFFFFF"/>
                </w:rPr>
                <w:t>https://forms.gle/vDEdRQxrLKTQWGos5</w:t>
              </w:r>
            </w:hyperlink>
            <w:r w:rsidR="003647CF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E3E81" w:rsidRPr="006C7234" w:rsidTr="006C7234">
        <w:trPr>
          <w:trHeight w:val="573"/>
        </w:trPr>
        <w:tc>
          <w:tcPr>
            <w:tcW w:w="636" w:type="dxa"/>
            <w:shd w:val="clear" w:color="auto" w:fill="DEEAF6" w:themeFill="accent1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shd w:val="clear" w:color="auto" w:fill="DEEAF6" w:themeFill="accent1" w:themeFillTint="33"/>
          </w:tcPr>
          <w:p w:rsidR="00DD0FFF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«Задорный каблучок»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D0FFF" w:rsidRPr="006C7234" w:rsidRDefault="00A4561D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Воробьева Н.А. </w:t>
            </w:r>
          </w:p>
        </w:tc>
        <w:tc>
          <w:tcPr>
            <w:tcW w:w="2578" w:type="dxa"/>
            <w:shd w:val="clear" w:color="auto" w:fill="DEEAF6" w:themeFill="accent1" w:themeFillTint="33"/>
          </w:tcPr>
          <w:p w:rsidR="00DD0FFF" w:rsidRPr="006C7234" w:rsidRDefault="00780D69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Беседа «</w:t>
            </w:r>
            <w:r w:rsidR="00A4561D" w:rsidRPr="006C7234">
              <w:rPr>
                <w:rFonts w:asciiTheme="majorHAnsi" w:hAnsiTheme="majorHAnsi" w:cstheme="majorHAnsi"/>
                <w:sz w:val="28"/>
                <w:szCs w:val="28"/>
              </w:rPr>
              <w:t>Роль костюма в целостном восприятие танца</w:t>
            </w: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  <w:r w:rsidR="00A4561D" w:rsidRPr="006C723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7290" w:type="dxa"/>
            <w:shd w:val="clear" w:color="auto" w:fill="DEEAF6" w:themeFill="accent1" w:themeFillTint="33"/>
          </w:tcPr>
          <w:p w:rsidR="00DD0FFF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3" w:history="1">
              <w:r w:rsidR="00BA1B77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https://multiurok.ru/files/rol-kostiuma-v-tselostnom-vospriiatii-tantsa.html</w:t>
              </w:r>
            </w:hyperlink>
          </w:p>
        </w:tc>
      </w:tr>
      <w:tr w:rsidR="007E3E81" w:rsidRPr="006C7234" w:rsidTr="006C7234">
        <w:trPr>
          <w:trHeight w:val="573"/>
        </w:trPr>
        <w:tc>
          <w:tcPr>
            <w:tcW w:w="636" w:type="dxa"/>
            <w:shd w:val="clear" w:color="auto" w:fill="E2EFD9" w:themeFill="accent6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Изобразительная деятельность </w:t>
            </w:r>
          </w:p>
          <w:p w:rsidR="002D5D09" w:rsidRPr="006C7234" w:rsidRDefault="002D5D09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т/о «Фантазия»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Стукалова О.А.</w:t>
            </w:r>
          </w:p>
        </w:tc>
        <w:tc>
          <w:tcPr>
            <w:tcW w:w="2578" w:type="dxa"/>
            <w:shd w:val="clear" w:color="auto" w:fill="E2EFD9" w:themeFill="accent6" w:themeFillTint="33"/>
          </w:tcPr>
          <w:p w:rsidR="0084177E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Рисунок с натуры. Построение простого натюрморта из фруктов. Знакомство с понятием светотени. Работа в цвете гуашью, акварелью.</w:t>
            </w:r>
          </w:p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(возраст 5-8 лет)</w:t>
            </w:r>
          </w:p>
        </w:tc>
        <w:tc>
          <w:tcPr>
            <w:tcW w:w="7290" w:type="dxa"/>
            <w:shd w:val="clear" w:color="auto" w:fill="E2EFD9" w:themeFill="accent6" w:themeFillTint="33"/>
          </w:tcPr>
          <w:p w:rsidR="00DD0FFF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4" w:history="1">
              <w:r w:rsidR="002D5D09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https://youtu.be/ZfcP-HdWb_M</w:t>
              </w:r>
            </w:hyperlink>
            <w:r w:rsidR="002D5D09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- часть 1</w:t>
            </w:r>
          </w:p>
          <w:p w:rsidR="002D5D09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5" w:history="1">
              <w:r w:rsidR="002D5D09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https://youtu.be/4zAi4ebgPz8</w:t>
              </w:r>
            </w:hyperlink>
            <w:r w:rsidR="002D5D09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    -  часть 2</w:t>
            </w:r>
          </w:p>
          <w:p w:rsidR="002D5D09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6" w:history="1">
              <w:r w:rsidR="002D5D09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https://youtu.be/xjOT2OEx0bk</w:t>
              </w:r>
            </w:hyperlink>
            <w:r w:rsidR="002D5D09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- часть 3 </w:t>
            </w:r>
          </w:p>
        </w:tc>
      </w:tr>
      <w:tr w:rsidR="007E3E81" w:rsidRPr="006C7234" w:rsidTr="006C7234">
        <w:trPr>
          <w:trHeight w:val="351"/>
        </w:trPr>
        <w:tc>
          <w:tcPr>
            <w:tcW w:w="636" w:type="dxa"/>
            <w:shd w:val="clear" w:color="auto" w:fill="EDEDED" w:themeFill="accent3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7</w:t>
            </w:r>
          </w:p>
          <w:p w:rsidR="00DD0FFF" w:rsidRPr="006C7234" w:rsidRDefault="00DD0FFF" w:rsidP="001B7F2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«Юные таланты»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Храпов А.А. </w:t>
            </w:r>
          </w:p>
        </w:tc>
        <w:tc>
          <w:tcPr>
            <w:tcW w:w="2578" w:type="dxa"/>
            <w:shd w:val="clear" w:color="auto" w:fill="EDEDED" w:themeFill="accent3" w:themeFillTint="33"/>
          </w:tcPr>
          <w:p w:rsidR="00DD0FFF" w:rsidRPr="006C7234" w:rsidRDefault="00C72812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Видео урок: «Р</w:t>
            </w:r>
            <w:r w:rsidR="0084177E" w:rsidRPr="006C7234">
              <w:rPr>
                <w:rFonts w:asciiTheme="majorHAnsi" w:hAnsiTheme="majorHAnsi" w:cstheme="majorHAnsi"/>
                <w:sz w:val="28"/>
                <w:szCs w:val="28"/>
              </w:rPr>
              <w:t>исунок карандашами «Птица»</w:t>
            </w: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»</w:t>
            </w:r>
            <w:r w:rsidR="0084177E" w:rsidRPr="006C723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7290" w:type="dxa"/>
            <w:shd w:val="clear" w:color="auto" w:fill="EDEDED" w:themeFill="accent3" w:themeFillTint="33"/>
          </w:tcPr>
          <w:p w:rsidR="00DD0FFF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7" w:history="1">
              <w:r w:rsidR="00C72812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https://youtu.be/_GTdvLg146o</w:t>
              </w:r>
            </w:hyperlink>
            <w:r w:rsidR="00C72812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E3E81" w:rsidRPr="006C7234" w:rsidTr="006C7234">
        <w:trPr>
          <w:trHeight w:val="411"/>
        </w:trPr>
        <w:tc>
          <w:tcPr>
            <w:tcW w:w="636" w:type="dxa"/>
            <w:shd w:val="clear" w:color="auto" w:fill="D5DCE4" w:themeFill="text2" w:themeFillTint="33"/>
          </w:tcPr>
          <w:p w:rsidR="00DD0FFF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11" w:type="dxa"/>
            <w:shd w:val="clear" w:color="auto" w:fill="D5DCE4" w:themeFill="text2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«Школа общения»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Саблина В.П. </w:t>
            </w:r>
          </w:p>
        </w:tc>
        <w:tc>
          <w:tcPr>
            <w:tcW w:w="2578" w:type="dxa"/>
            <w:shd w:val="clear" w:color="auto" w:fill="D5DCE4" w:themeFill="text2" w:themeFillTint="33"/>
          </w:tcPr>
          <w:p w:rsidR="00DD0FFF" w:rsidRPr="006C7234" w:rsidRDefault="0084177E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Стратегии взаимопонимания</w:t>
            </w:r>
            <w:r w:rsidR="00780D69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«Ложь и правда» видео-урок </w:t>
            </w:r>
          </w:p>
        </w:tc>
        <w:tc>
          <w:tcPr>
            <w:tcW w:w="7290" w:type="dxa"/>
            <w:shd w:val="clear" w:color="auto" w:fill="D5DCE4" w:themeFill="text2" w:themeFillTint="33"/>
          </w:tcPr>
          <w:p w:rsidR="00DD0FFF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8" w:history="1">
              <w:r w:rsidR="00F56E09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https://ok.ru/video/1462895315652</w:t>
              </w:r>
            </w:hyperlink>
          </w:p>
        </w:tc>
      </w:tr>
      <w:tr w:rsidR="007E3E81" w:rsidRPr="006C7234" w:rsidTr="006C7234">
        <w:trPr>
          <w:trHeight w:val="411"/>
        </w:trPr>
        <w:tc>
          <w:tcPr>
            <w:tcW w:w="636" w:type="dxa"/>
            <w:shd w:val="clear" w:color="auto" w:fill="FFE599" w:themeFill="accent4" w:themeFillTint="66"/>
          </w:tcPr>
          <w:p w:rsidR="0084177E" w:rsidRPr="006C7234" w:rsidRDefault="006C7234" w:rsidP="001B7F20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411" w:type="dxa"/>
            <w:shd w:val="clear" w:color="auto" w:fill="FFE599" w:themeFill="accent4" w:themeFillTint="66"/>
          </w:tcPr>
          <w:p w:rsidR="0084177E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«Ступень к мастерству танцора»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84177E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Тавтыкова М.С.</w:t>
            </w:r>
          </w:p>
        </w:tc>
        <w:tc>
          <w:tcPr>
            <w:tcW w:w="2578" w:type="dxa"/>
            <w:shd w:val="clear" w:color="auto" w:fill="FFE599" w:themeFill="accent4" w:themeFillTint="66"/>
          </w:tcPr>
          <w:p w:rsidR="00311B7F" w:rsidRPr="006C7234" w:rsidRDefault="00AE325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Видео урок</w:t>
            </w:r>
            <w:r w:rsidR="00311B7F"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«Русский этюд» </w:t>
            </w:r>
          </w:p>
          <w:p w:rsidR="0084177E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(возраст 5-6 лет)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:rsidR="0084177E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19" w:history="1">
              <w:r w:rsidR="00BA1B77" w:rsidRPr="006C7234">
                <w:rPr>
                  <w:rStyle w:val="a8"/>
                  <w:rFonts w:asciiTheme="majorHAnsi" w:eastAsia="Times New Roman" w:hAnsiTheme="majorHAnsi" w:cstheme="majorHAnsi"/>
                  <w:bCs/>
                  <w:sz w:val="28"/>
                  <w:szCs w:val="28"/>
                  <w:lang w:eastAsia="ru-RU"/>
                </w:rPr>
                <w:t>https://youtu.be/6LrmWxFoGfU</w:t>
              </w:r>
            </w:hyperlink>
            <w:r w:rsidR="00BA1B77" w:rsidRPr="006C7234">
              <w:rPr>
                <w:rFonts w:asciiTheme="majorHAnsi" w:eastAsia="Times New Roman" w:hAnsiTheme="majorHAnsi" w:cstheme="majorHAnsi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47CF" w:rsidRPr="006C7234" w:rsidTr="006C7234">
        <w:trPr>
          <w:trHeight w:val="411"/>
        </w:trPr>
        <w:tc>
          <w:tcPr>
            <w:tcW w:w="636" w:type="dxa"/>
            <w:shd w:val="clear" w:color="auto" w:fill="FFE599" w:themeFill="accent4" w:themeFillTint="66"/>
          </w:tcPr>
          <w:p w:rsidR="003647CF" w:rsidRPr="006C7234" w:rsidRDefault="003647CF" w:rsidP="006C723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6C7234"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411" w:type="dxa"/>
            <w:shd w:val="clear" w:color="auto" w:fill="FFE599" w:themeFill="accent4" w:themeFillTint="66"/>
          </w:tcPr>
          <w:p w:rsidR="003647CF" w:rsidRPr="006C7234" w:rsidRDefault="003647C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647CF" w:rsidRPr="006C7234" w:rsidRDefault="003647C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Миляева Л.В.</w:t>
            </w:r>
          </w:p>
        </w:tc>
        <w:tc>
          <w:tcPr>
            <w:tcW w:w="2578" w:type="dxa"/>
            <w:shd w:val="clear" w:color="auto" w:fill="FFE599" w:themeFill="accent4" w:themeFillTint="66"/>
          </w:tcPr>
          <w:p w:rsidR="003647CF" w:rsidRPr="006C7234" w:rsidRDefault="003647CF" w:rsidP="003647CF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Видео урок по теме: «Страны и национальности»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:rsidR="003647CF" w:rsidRPr="006C7234" w:rsidRDefault="008243EA" w:rsidP="001B7F20">
            <w:pPr>
              <w:rPr>
                <w:rFonts w:asciiTheme="majorHAnsi" w:eastAsia="Times New Roman" w:hAnsiTheme="majorHAnsi" w:cstheme="majorHAnsi"/>
                <w:bCs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="003647CF" w:rsidRPr="006C7234">
                <w:rPr>
                  <w:rStyle w:val="a8"/>
                  <w:rFonts w:asciiTheme="majorHAnsi" w:eastAsia="Times New Roman" w:hAnsiTheme="majorHAnsi" w:cstheme="majorHAnsi"/>
                  <w:bCs/>
                  <w:sz w:val="28"/>
                  <w:szCs w:val="28"/>
                  <w:lang w:eastAsia="ru-RU"/>
                </w:rPr>
                <w:t>https://youtu.be/eB_ojahFuEU</w:t>
              </w:r>
            </w:hyperlink>
            <w:r w:rsidR="003647CF" w:rsidRPr="006C7234">
              <w:rPr>
                <w:rFonts w:asciiTheme="majorHAnsi" w:eastAsia="Times New Roman" w:hAnsiTheme="majorHAnsi" w:cstheme="majorHAnsi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647CF" w:rsidRPr="006C7234" w:rsidRDefault="003647CF" w:rsidP="001B7F20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C7234">
              <w:rPr>
                <w:rFonts w:asciiTheme="majorHAnsi" w:eastAsia="Times New Roman" w:hAnsiTheme="majorHAnsi" w:cstheme="majorHAnsi"/>
                <w:b/>
                <w:bCs/>
                <w:color w:val="333333"/>
                <w:sz w:val="28"/>
                <w:szCs w:val="28"/>
                <w:lang w:eastAsia="ru-RU"/>
              </w:rPr>
              <w:t xml:space="preserve">тестирование: </w:t>
            </w:r>
            <w:hyperlink r:id="rId21" w:tgtFrame="_blank" w:history="1">
              <w:r w:rsidRPr="006C7234">
                <w:rPr>
                  <w:rStyle w:val="a8"/>
                  <w:rFonts w:asciiTheme="majorHAnsi" w:hAnsiTheme="majorHAnsi" w:cstheme="majorHAnsi"/>
                  <w:color w:val="005BD1"/>
                  <w:sz w:val="28"/>
                  <w:szCs w:val="28"/>
                  <w:shd w:val="clear" w:color="auto" w:fill="FFFFFF"/>
                </w:rPr>
                <w:t>https://forms.gle/AFSL4yp25uUL6Zj59</w:t>
              </w:r>
            </w:hyperlink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E3E81" w:rsidRPr="006C7234" w:rsidTr="006C7234">
        <w:trPr>
          <w:trHeight w:val="411"/>
        </w:trPr>
        <w:tc>
          <w:tcPr>
            <w:tcW w:w="636" w:type="dxa"/>
            <w:shd w:val="clear" w:color="auto" w:fill="F7CAAC" w:themeFill="accent2" w:themeFillTint="66"/>
          </w:tcPr>
          <w:p w:rsidR="00311B7F" w:rsidRPr="006C7234" w:rsidRDefault="00311B7F" w:rsidP="006C723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6C7234"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shd w:val="clear" w:color="auto" w:fill="F7CAAC" w:themeFill="accent2" w:themeFillTint="66"/>
          </w:tcPr>
          <w:p w:rsidR="00311B7F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«Весёлый английский»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311B7F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Исмуканова Р.П. </w:t>
            </w:r>
          </w:p>
        </w:tc>
        <w:tc>
          <w:tcPr>
            <w:tcW w:w="2578" w:type="dxa"/>
            <w:shd w:val="clear" w:color="auto" w:fill="F7CAAC" w:themeFill="accent2" w:themeFillTint="66"/>
          </w:tcPr>
          <w:p w:rsidR="00311B7F" w:rsidRPr="006C7234" w:rsidRDefault="00311B7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Изучение лексики по теме «Домашние животные» (6-7лет)</w:t>
            </w:r>
          </w:p>
        </w:tc>
        <w:tc>
          <w:tcPr>
            <w:tcW w:w="7290" w:type="dxa"/>
            <w:shd w:val="clear" w:color="auto" w:fill="F7CAAC" w:themeFill="accent2" w:themeFillTint="66"/>
          </w:tcPr>
          <w:p w:rsidR="00CE0DF8" w:rsidRPr="006C7234" w:rsidRDefault="007E3E81" w:rsidP="00CE0DF8">
            <w:pPr>
              <w:rPr>
                <w:rFonts w:asciiTheme="majorHAnsi" w:hAnsiTheme="majorHAnsi" w:cstheme="majorHAnsi"/>
                <w:color w:val="333333"/>
                <w:sz w:val="28"/>
                <w:szCs w:val="28"/>
                <w:shd w:val="clear" w:color="auto" w:fill="FFFFFF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Презентация занятия:</w:t>
            </w:r>
            <w:r w:rsidR="00CE0DF8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22" w:history="1">
              <w:r w:rsidR="00CE0DF8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https://multiurok.ru/files/domashnie-zhivotnye-39.html</w:t>
              </w:r>
            </w:hyperlink>
            <w:r w:rsidR="00CE0DF8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311B7F" w:rsidRPr="006C7234" w:rsidRDefault="00CE0DF8" w:rsidP="00CE0DF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E3E81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Видео тренажер: </w:t>
            </w:r>
            <w:hyperlink r:id="rId23" w:history="1">
              <w:r w:rsidR="007E3E81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https://www.youtube.com/watch?v=T5XdTG0N3V4&amp;t=500s</w:t>
              </w:r>
            </w:hyperlink>
            <w:r w:rsidR="007E3E81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E3E81" w:rsidRPr="006C7234" w:rsidTr="006C7234">
        <w:trPr>
          <w:trHeight w:val="411"/>
        </w:trPr>
        <w:tc>
          <w:tcPr>
            <w:tcW w:w="636" w:type="dxa"/>
            <w:shd w:val="clear" w:color="auto" w:fill="C5E0B3" w:themeFill="accent6" w:themeFillTint="66"/>
          </w:tcPr>
          <w:p w:rsidR="00311B7F" w:rsidRPr="006C7234" w:rsidRDefault="00311B7F" w:rsidP="006C723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6C7234"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shd w:val="clear" w:color="auto" w:fill="C5E0B3" w:themeFill="accent6" w:themeFillTint="66"/>
          </w:tcPr>
          <w:p w:rsidR="00311B7F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«Мы и окружающий мир»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11B7F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Жарикова И.В.</w:t>
            </w:r>
          </w:p>
        </w:tc>
        <w:tc>
          <w:tcPr>
            <w:tcW w:w="2578" w:type="dxa"/>
            <w:shd w:val="clear" w:color="auto" w:fill="C5E0B3" w:themeFill="accent6" w:themeFillTint="66"/>
          </w:tcPr>
          <w:p w:rsidR="00311B7F" w:rsidRPr="006C7234" w:rsidRDefault="00311B7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Беседа «Первые признаки весны» </w:t>
            </w:r>
          </w:p>
          <w:p w:rsidR="00311B7F" w:rsidRPr="006C7234" w:rsidRDefault="00311B7F" w:rsidP="001B7F20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(4-8 лет)</w:t>
            </w:r>
          </w:p>
        </w:tc>
        <w:tc>
          <w:tcPr>
            <w:tcW w:w="7290" w:type="dxa"/>
            <w:shd w:val="clear" w:color="auto" w:fill="C5E0B3" w:themeFill="accent6" w:themeFillTint="66"/>
          </w:tcPr>
          <w:p w:rsidR="004A1D78" w:rsidRPr="006C7234" w:rsidRDefault="007E3E81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Презентация занятия</w:t>
            </w:r>
            <w:r w:rsidR="00816790"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hyperlink r:id="rId24" w:history="1">
              <w:r w:rsidR="00816790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https://multiurok.ru/files/pervye-priznaki-vesny.html</w:t>
              </w:r>
            </w:hyperlink>
          </w:p>
          <w:p w:rsidR="00311B7F" w:rsidRPr="006C7234" w:rsidRDefault="004A1D78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Познавательное видео: </w:t>
            </w:r>
            <w:hyperlink r:id="rId25" w:history="1">
              <w:r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https://www.youtube.com/watch?v=inpRP0jgVJ0</w:t>
              </w:r>
            </w:hyperlink>
          </w:p>
        </w:tc>
      </w:tr>
      <w:tr w:rsidR="007E3E81" w:rsidRPr="006C7234" w:rsidTr="006C7234">
        <w:trPr>
          <w:trHeight w:val="411"/>
        </w:trPr>
        <w:tc>
          <w:tcPr>
            <w:tcW w:w="636" w:type="dxa"/>
            <w:shd w:val="clear" w:color="auto" w:fill="D9D9D9" w:themeFill="background1" w:themeFillShade="D9"/>
          </w:tcPr>
          <w:p w:rsidR="00311B7F" w:rsidRPr="006C7234" w:rsidRDefault="00311B7F" w:rsidP="006C723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6C7234"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311B7F" w:rsidRPr="006C7234" w:rsidRDefault="00311B7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«Сто и одна фантазия»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1B7F" w:rsidRPr="006C7234" w:rsidRDefault="00780D69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Старцева М.А.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11B7F" w:rsidRPr="006C7234" w:rsidRDefault="00311B7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Работа с бумагой «Солнышко»</w:t>
            </w:r>
          </w:p>
          <w:p w:rsidR="00311B7F" w:rsidRPr="006C7234" w:rsidRDefault="00311B7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(4-5лет)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B7F" w:rsidRPr="006C7234" w:rsidRDefault="00692B61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 xml:space="preserve">Мастер – класс: </w:t>
            </w:r>
            <w:hyperlink r:id="rId26" w:history="1">
              <w:r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https://www.youtube.com/watch?v=y8LCxe4XMe4</w:t>
              </w:r>
            </w:hyperlink>
          </w:p>
          <w:p w:rsidR="00692B61" w:rsidRPr="006C7234" w:rsidRDefault="00692B61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Познавательное видео:</w:t>
            </w:r>
          </w:p>
          <w:p w:rsidR="00692B61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7" w:history="1">
              <w:r w:rsidR="00692B61" w:rsidRPr="006C7234">
                <w:rPr>
                  <w:rStyle w:val="a8"/>
                  <w:rFonts w:asciiTheme="majorHAnsi" w:hAnsiTheme="majorHAnsi" w:cstheme="majorHAnsi"/>
                  <w:sz w:val="28"/>
                  <w:szCs w:val="28"/>
                </w:rPr>
                <w:t>https://www.youtube.com/watch?v=qsllcSQSl7I</w:t>
              </w:r>
            </w:hyperlink>
          </w:p>
        </w:tc>
      </w:tr>
      <w:tr w:rsidR="003647CF" w:rsidRPr="006C7234" w:rsidTr="006C7234">
        <w:trPr>
          <w:trHeight w:val="411"/>
        </w:trPr>
        <w:tc>
          <w:tcPr>
            <w:tcW w:w="636" w:type="dxa"/>
            <w:shd w:val="clear" w:color="auto" w:fill="D9D9D9" w:themeFill="background1" w:themeFillShade="D9"/>
          </w:tcPr>
          <w:p w:rsidR="003647CF" w:rsidRPr="006C7234" w:rsidRDefault="003647CF" w:rsidP="006C723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6C7234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6C7234" w:rsidRPr="006C723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3647CF" w:rsidRPr="006C7234" w:rsidRDefault="003647C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«Лучик»</w:t>
            </w:r>
          </w:p>
          <w:p w:rsidR="003647CF" w:rsidRPr="006C7234" w:rsidRDefault="003647C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Студия раннего развития детей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47CF" w:rsidRPr="006C7234" w:rsidRDefault="003647CF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hAnsiTheme="majorHAnsi" w:cstheme="majorHAnsi"/>
                <w:sz w:val="28"/>
                <w:szCs w:val="28"/>
              </w:rPr>
              <w:t>Шипилова С.В.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647CF" w:rsidRPr="006C7234" w:rsidRDefault="003647C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«Конструирование фигур из деталей «Танграм» </w:t>
            </w:r>
          </w:p>
          <w:p w:rsidR="003647CF" w:rsidRPr="006C7234" w:rsidRDefault="003647CF" w:rsidP="001B7F20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6C7234">
              <w:rPr>
                <w:rFonts w:asciiTheme="majorHAnsi" w:eastAsia="Calibri" w:hAnsiTheme="majorHAnsi" w:cstheme="majorHAnsi"/>
                <w:sz w:val="28"/>
                <w:szCs w:val="28"/>
              </w:rPr>
              <w:t>(5-6 лет)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647CF" w:rsidRPr="006C7234" w:rsidRDefault="008243EA" w:rsidP="001B7F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28" w:history="1">
              <w:r w:rsidR="006C7234" w:rsidRPr="006C7234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https://nsportal.ru/detskiy-sad/matematika/2020/04/06/distantsionnoe-obuchenie</w:t>
              </w:r>
            </w:hyperlink>
          </w:p>
        </w:tc>
      </w:tr>
    </w:tbl>
    <w:p w:rsidR="00315FCA" w:rsidRPr="006C7234" w:rsidRDefault="00315FCA" w:rsidP="00B9593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4177E" w:rsidRPr="006C7234" w:rsidRDefault="0084177E" w:rsidP="00B9593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4177E" w:rsidRPr="006C7234" w:rsidRDefault="0084177E" w:rsidP="00B9593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4177E" w:rsidRPr="008243EA" w:rsidRDefault="0084177E" w:rsidP="00B9593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C94" w:rsidRPr="006C7234" w:rsidRDefault="00136C94" w:rsidP="007E3E81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sectPr w:rsidR="00136C94" w:rsidRPr="006C7234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82F3E"/>
    <w:rsid w:val="000B6747"/>
    <w:rsid w:val="00136C94"/>
    <w:rsid w:val="00183CCF"/>
    <w:rsid w:val="001B7F20"/>
    <w:rsid w:val="001D6135"/>
    <w:rsid w:val="00210B18"/>
    <w:rsid w:val="002D5D09"/>
    <w:rsid w:val="002F3251"/>
    <w:rsid w:val="00311B7F"/>
    <w:rsid w:val="00315FCA"/>
    <w:rsid w:val="00351ADF"/>
    <w:rsid w:val="003647CF"/>
    <w:rsid w:val="003701C4"/>
    <w:rsid w:val="003F2899"/>
    <w:rsid w:val="004A1D78"/>
    <w:rsid w:val="00555537"/>
    <w:rsid w:val="005A6A33"/>
    <w:rsid w:val="005D68C9"/>
    <w:rsid w:val="00692B61"/>
    <w:rsid w:val="006B0CA9"/>
    <w:rsid w:val="006C7234"/>
    <w:rsid w:val="00717284"/>
    <w:rsid w:val="00754B9F"/>
    <w:rsid w:val="007743ED"/>
    <w:rsid w:val="00780D69"/>
    <w:rsid w:val="007C13FF"/>
    <w:rsid w:val="007E3E81"/>
    <w:rsid w:val="00816790"/>
    <w:rsid w:val="008243EA"/>
    <w:rsid w:val="0084177E"/>
    <w:rsid w:val="00865E0B"/>
    <w:rsid w:val="0092473C"/>
    <w:rsid w:val="0097177D"/>
    <w:rsid w:val="0098576A"/>
    <w:rsid w:val="00A301EB"/>
    <w:rsid w:val="00A4561D"/>
    <w:rsid w:val="00AE325F"/>
    <w:rsid w:val="00B06116"/>
    <w:rsid w:val="00B0670E"/>
    <w:rsid w:val="00B95939"/>
    <w:rsid w:val="00BA1B77"/>
    <w:rsid w:val="00BD2DF7"/>
    <w:rsid w:val="00C26FC0"/>
    <w:rsid w:val="00C309E6"/>
    <w:rsid w:val="00C61DD1"/>
    <w:rsid w:val="00C72812"/>
    <w:rsid w:val="00C82931"/>
    <w:rsid w:val="00CE0DF8"/>
    <w:rsid w:val="00DA797D"/>
    <w:rsid w:val="00DD0FFF"/>
    <w:rsid w:val="00ED2833"/>
    <w:rsid w:val="00F16E79"/>
    <w:rsid w:val="00F21E58"/>
    <w:rsid w:val="00F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  <w:style w:type="character" w:styleId="a8">
    <w:name w:val="Hyperlink"/>
    <w:basedOn w:val="a0"/>
    <w:uiPriority w:val="99"/>
    <w:unhideWhenUsed/>
    <w:rsid w:val="00A4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axRCoIB3Y" TargetMode="External"/><Relationship Id="rId13" Type="http://schemas.openxmlformats.org/officeDocument/2006/relationships/hyperlink" Target="https://multiurok.ru/files/rol-kostiuma-v-tselostnom-vospriiatii-tantsa.html" TargetMode="External"/><Relationship Id="rId18" Type="http://schemas.openxmlformats.org/officeDocument/2006/relationships/hyperlink" Target="https://ok.ru/video/1462895315652" TargetMode="External"/><Relationship Id="rId26" Type="http://schemas.openxmlformats.org/officeDocument/2006/relationships/hyperlink" Target="https://www.youtube.com/watch?v=y8LCxe4XM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AFSL4yp25uUL6Zj59" TargetMode="External"/><Relationship Id="rId7" Type="http://schemas.openxmlformats.org/officeDocument/2006/relationships/hyperlink" Target="https://youtu.be/mSoRJFkGeIk" TargetMode="External"/><Relationship Id="rId12" Type="http://schemas.openxmlformats.org/officeDocument/2006/relationships/hyperlink" Target="https://forms.gle/vDEdRQxrLKTQWGos5" TargetMode="External"/><Relationship Id="rId17" Type="http://schemas.openxmlformats.org/officeDocument/2006/relationships/hyperlink" Target="https://youtu.be/_GTdvLg146o" TargetMode="External"/><Relationship Id="rId25" Type="http://schemas.openxmlformats.org/officeDocument/2006/relationships/hyperlink" Target="https://www.youtube.com/watch?v=inpRP0jgV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jOT2OEx0bk" TargetMode="External"/><Relationship Id="rId20" Type="http://schemas.openxmlformats.org/officeDocument/2006/relationships/hyperlink" Target="https://youtu.be/eB_ojahFu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I4JtFUbXgU" TargetMode="External"/><Relationship Id="rId11" Type="http://schemas.openxmlformats.org/officeDocument/2006/relationships/hyperlink" Target="https://drive.google.com/file/d/1QBsXTEkQe_jHl5AMRj65NIOXH29gSCba/view" TargetMode="External"/><Relationship Id="rId24" Type="http://schemas.openxmlformats.org/officeDocument/2006/relationships/hyperlink" Target="https://multiurok.ru/files/pervye-priznaki-vesny.html" TargetMode="External"/><Relationship Id="rId5" Type="http://schemas.openxmlformats.org/officeDocument/2006/relationships/hyperlink" Target="https://youtu.be/ky0epOfhpGE" TargetMode="External"/><Relationship Id="rId15" Type="http://schemas.openxmlformats.org/officeDocument/2006/relationships/hyperlink" Target="https://youtu.be/4zAi4ebgPz8" TargetMode="External"/><Relationship Id="rId23" Type="http://schemas.openxmlformats.org/officeDocument/2006/relationships/hyperlink" Target="https://www.youtube.com/watch?v=T5XdTG0N3V4&amp;t=500s" TargetMode="External"/><Relationship Id="rId28" Type="http://schemas.openxmlformats.org/officeDocument/2006/relationships/hyperlink" Target="https://nsportal.ru/detskiy-sad/matematika/2020/04/06/distantsionnoe-obuchenie" TargetMode="External"/><Relationship Id="rId10" Type="http://schemas.openxmlformats.org/officeDocument/2006/relationships/hyperlink" Target="https://lichess.org" TargetMode="External"/><Relationship Id="rId19" Type="http://schemas.openxmlformats.org/officeDocument/2006/relationships/hyperlink" Target="https://youtu.be/6LrmWxFoG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BgGeG7Bsg&amp;t=11s" TargetMode="External"/><Relationship Id="rId14" Type="http://schemas.openxmlformats.org/officeDocument/2006/relationships/hyperlink" Target="https://youtu.be/ZfcP-HdWb_M" TargetMode="External"/><Relationship Id="rId22" Type="http://schemas.openxmlformats.org/officeDocument/2006/relationships/hyperlink" Target="https://multiurok.ru/files/domashnie-zhivotnye-39.html" TargetMode="External"/><Relationship Id="rId27" Type="http://schemas.openxmlformats.org/officeDocument/2006/relationships/hyperlink" Target="https://www.youtube.com/watch?v=qsllcSQSl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15C1-B98E-4940-ACD4-C1CE69B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22</cp:revision>
  <cp:lastPrinted>2020-03-24T06:24:00Z</cp:lastPrinted>
  <dcterms:created xsi:type="dcterms:W3CDTF">2020-03-27T12:43:00Z</dcterms:created>
  <dcterms:modified xsi:type="dcterms:W3CDTF">2020-04-07T04:45:00Z</dcterms:modified>
</cp:coreProperties>
</file>