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A06" w:rsidRPr="002B5ED3" w:rsidRDefault="003D3A06" w:rsidP="002B5ED3">
      <w:pPr>
        <w:jc w:val="both"/>
        <w:rPr>
          <w:rFonts w:ascii="Times New Roman" w:hAnsi="Times New Roman" w:cs="Times New Roman"/>
          <w:b/>
          <w:sz w:val="28"/>
          <w:szCs w:val="28"/>
        </w:rPr>
      </w:pPr>
      <w:r w:rsidRPr="002B5ED3">
        <w:rPr>
          <w:rFonts w:ascii="Times New Roman" w:hAnsi="Times New Roman" w:cs="Times New Roman"/>
          <w:b/>
          <w:sz w:val="28"/>
          <w:szCs w:val="28"/>
        </w:rPr>
        <w:t>Расписание</w:t>
      </w:r>
    </w:p>
    <w:p w:rsidR="003D3A06" w:rsidRPr="002B5ED3" w:rsidRDefault="003D3A06" w:rsidP="002B5ED3">
      <w:pPr>
        <w:jc w:val="both"/>
        <w:rPr>
          <w:rFonts w:ascii="Times New Roman" w:hAnsi="Times New Roman" w:cs="Times New Roman"/>
          <w:b/>
          <w:sz w:val="28"/>
          <w:szCs w:val="28"/>
        </w:rPr>
      </w:pPr>
      <w:r w:rsidRPr="002B5ED3">
        <w:rPr>
          <w:rFonts w:ascii="Times New Roman" w:hAnsi="Times New Roman" w:cs="Times New Roman"/>
          <w:b/>
          <w:sz w:val="28"/>
          <w:szCs w:val="28"/>
        </w:rPr>
        <w:t>занятий в дистанционном формате на</w:t>
      </w:r>
      <w:r w:rsidR="002B5ED3" w:rsidRPr="002B5ED3">
        <w:rPr>
          <w:rFonts w:ascii="Times New Roman" w:hAnsi="Times New Roman" w:cs="Times New Roman"/>
          <w:b/>
          <w:sz w:val="28"/>
          <w:szCs w:val="28"/>
        </w:rPr>
        <w:t xml:space="preserve"> </w:t>
      </w:r>
      <w:r w:rsidR="002734AB" w:rsidRPr="002B5ED3">
        <w:rPr>
          <w:rFonts w:ascii="Times New Roman" w:hAnsi="Times New Roman" w:cs="Times New Roman"/>
          <w:b/>
          <w:sz w:val="28"/>
          <w:szCs w:val="28"/>
        </w:rPr>
        <w:t>07.02</w:t>
      </w:r>
      <w:r w:rsidRPr="002B5ED3">
        <w:rPr>
          <w:rFonts w:ascii="Times New Roman" w:hAnsi="Times New Roman" w:cs="Times New Roman"/>
          <w:b/>
          <w:sz w:val="28"/>
          <w:szCs w:val="28"/>
        </w:rPr>
        <w:t>.2022 год</w:t>
      </w:r>
    </w:p>
    <w:p w:rsidR="00AA7A8D" w:rsidRPr="002B5ED3" w:rsidRDefault="00AA7A8D" w:rsidP="002B5ED3">
      <w:pPr>
        <w:jc w:val="both"/>
        <w:rPr>
          <w:rFonts w:ascii="Times New Roman" w:hAnsi="Times New Roman" w:cs="Times New Roman"/>
          <w:b/>
          <w:sz w:val="28"/>
          <w:szCs w:val="28"/>
        </w:rPr>
      </w:pPr>
    </w:p>
    <w:tbl>
      <w:tblPr>
        <w:tblStyle w:val="a3"/>
        <w:tblW w:w="16018" w:type="dxa"/>
        <w:tblInd w:w="-714" w:type="dxa"/>
        <w:tblLayout w:type="fixed"/>
        <w:tblLook w:val="04A0" w:firstRow="1" w:lastRow="0" w:firstColumn="1" w:lastColumn="0" w:noHBand="0" w:noVBand="1"/>
      </w:tblPr>
      <w:tblGrid>
        <w:gridCol w:w="851"/>
        <w:gridCol w:w="2471"/>
        <w:gridCol w:w="2490"/>
        <w:gridCol w:w="2835"/>
        <w:gridCol w:w="7371"/>
      </w:tblGrid>
      <w:tr w:rsidR="00E11966" w:rsidRPr="002B5ED3" w:rsidTr="00E11966">
        <w:tc>
          <w:tcPr>
            <w:tcW w:w="851" w:type="dxa"/>
          </w:tcPr>
          <w:p w:rsidR="00E11966" w:rsidRPr="002B5ED3" w:rsidRDefault="00E11966" w:rsidP="002B5ED3">
            <w:pPr>
              <w:jc w:val="both"/>
              <w:rPr>
                <w:rFonts w:ascii="Times New Roman" w:hAnsi="Times New Roman" w:cs="Times New Roman"/>
                <w:b/>
                <w:sz w:val="28"/>
                <w:szCs w:val="28"/>
              </w:rPr>
            </w:pPr>
            <w:r w:rsidRPr="002B5ED3">
              <w:rPr>
                <w:rFonts w:ascii="Times New Roman" w:hAnsi="Times New Roman" w:cs="Times New Roman"/>
                <w:b/>
                <w:sz w:val="28"/>
                <w:szCs w:val="28"/>
              </w:rPr>
              <w:t>№</w:t>
            </w:r>
          </w:p>
        </w:tc>
        <w:tc>
          <w:tcPr>
            <w:tcW w:w="2471" w:type="dxa"/>
          </w:tcPr>
          <w:p w:rsidR="00E11966" w:rsidRPr="002B5ED3" w:rsidRDefault="00E11966" w:rsidP="002B5ED3">
            <w:pPr>
              <w:jc w:val="both"/>
              <w:rPr>
                <w:rFonts w:ascii="Times New Roman" w:hAnsi="Times New Roman" w:cs="Times New Roman"/>
                <w:b/>
                <w:sz w:val="28"/>
                <w:szCs w:val="28"/>
              </w:rPr>
            </w:pPr>
            <w:r w:rsidRPr="002B5ED3">
              <w:rPr>
                <w:rFonts w:ascii="Times New Roman" w:hAnsi="Times New Roman" w:cs="Times New Roman"/>
                <w:b/>
                <w:sz w:val="28"/>
                <w:szCs w:val="28"/>
              </w:rPr>
              <w:t>Творческое объединение</w:t>
            </w:r>
          </w:p>
        </w:tc>
        <w:tc>
          <w:tcPr>
            <w:tcW w:w="2490" w:type="dxa"/>
          </w:tcPr>
          <w:p w:rsidR="00E11966" w:rsidRPr="002B5ED3" w:rsidRDefault="00E11966" w:rsidP="002B5ED3">
            <w:pPr>
              <w:jc w:val="both"/>
              <w:rPr>
                <w:rFonts w:ascii="Times New Roman" w:hAnsi="Times New Roman" w:cs="Times New Roman"/>
                <w:b/>
                <w:sz w:val="28"/>
                <w:szCs w:val="28"/>
              </w:rPr>
            </w:pPr>
            <w:r w:rsidRPr="002B5ED3">
              <w:rPr>
                <w:rFonts w:ascii="Times New Roman" w:hAnsi="Times New Roman" w:cs="Times New Roman"/>
                <w:b/>
                <w:sz w:val="28"/>
                <w:szCs w:val="28"/>
              </w:rPr>
              <w:t>Педагог</w:t>
            </w:r>
          </w:p>
          <w:p w:rsidR="00E11966" w:rsidRPr="002B5ED3" w:rsidRDefault="00E11966" w:rsidP="002B5ED3">
            <w:pPr>
              <w:jc w:val="both"/>
              <w:rPr>
                <w:rFonts w:ascii="Times New Roman" w:hAnsi="Times New Roman" w:cs="Times New Roman"/>
                <w:b/>
                <w:sz w:val="28"/>
                <w:szCs w:val="28"/>
              </w:rPr>
            </w:pPr>
            <w:r w:rsidRPr="002B5ED3">
              <w:rPr>
                <w:rFonts w:ascii="Times New Roman" w:hAnsi="Times New Roman" w:cs="Times New Roman"/>
                <w:b/>
                <w:sz w:val="28"/>
                <w:szCs w:val="28"/>
              </w:rPr>
              <w:t xml:space="preserve">дополнительного образования   </w:t>
            </w:r>
          </w:p>
        </w:tc>
        <w:tc>
          <w:tcPr>
            <w:tcW w:w="2835" w:type="dxa"/>
          </w:tcPr>
          <w:p w:rsidR="00E11966" w:rsidRPr="002B5ED3" w:rsidRDefault="00E11966" w:rsidP="002B5ED3">
            <w:pPr>
              <w:jc w:val="both"/>
              <w:rPr>
                <w:rFonts w:ascii="Times New Roman" w:hAnsi="Times New Roman" w:cs="Times New Roman"/>
                <w:b/>
                <w:sz w:val="28"/>
                <w:szCs w:val="28"/>
              </w:rPr>
            </w:pPr>
            <w:r w:rsidRPr="002B5ED3">
              <w:rPr>
                <w:rFonts w:ascii="Times New Roman" w:hAnsi="Times New Roman" w:cs="Times New Roman"/>
                <w:b/>
                <w:sz w:val="28"/>
                <w:szCs w:val="28"/>
              </w:rPr>
              <w:t xml:space="preserve">Тема занятия </w:t>
            </w:r>
          </w:p>
        </w:tc>
        <w:tc>
          <w:tcPr>
            <w:tcW w:w="7371" w:type="dxa"/>
          </w:tcPr>
          <w:p w:rsidR="00E11966" w:rsidRPr="002B5ED3" w:rsidRDefault="00E11966" w:rsidP="002B5ED3">
            <w:pPr>
              <w:jc w:val="both"/>
              <w:rPr>
                <w:rFonts w:ascii="Times New Roman" w:hAnsi="Times New Roman" w:cs="Times New Roman"/>
                <w:b/>
                <w:sz w:val="28"/>
                <w:szCs w:val="28"/>
              </w:rPr>
            </w:pPr>
            <w:r w:rsidRPr="002B5ED3">
              <w:rPr>
                <w:rFonts w:ascii="Times New Roman" w:hAnsi="Times New Roman" w:cs="Times New Roman"/>
                <w:b/>
                <w:sz w:val="28"/>
                <w:szCs w:val="28"/>
              </w:rPr>
              <w:t>Описание</w:t>
            </w:r>
          </w:p>
          <w:p w:rsidR="00E11966" w:rsidRPr="002B5ED3" w:rsidRDefault="00E11966" w:rsidP="002B5ED3">
            <w:pPr>
              <w:jc w:val="both"/>
              <w:rPr>
                <w:rFonts w:ascii="Times New Roman" w:hAnsi="Times New Roman" w:cs="Times New Roman"/>
                <w:b/>
                <w:sz w:val="28"/>
                <w:szCs w:val="28"/>
              </w:rPr>
            </w:pPr>
            <w:r w:rsidRPr="002B5ED3">
              <w:rPr>
                <w:rFonts w:ascii="Times New Roman" w:hAnsi="Times New Roman" w:cs="Times New Roman"/>
                <w:b/>
                <w:sz w:val="28"/>
                <w:szCs w:val="28"/>
              </w:rPr>
              <w:t xml:space="preserve">занятия, ссылка </w:t>
            </w:r>
          </w:p>
        </w:tc>
      </w:tr>
      <w:tr w:rsidR="00C713B5" w:rsidRPr="002B5ED3" w:rsidTr="00E11966">
        <w:tc>
          <w:tcPr>
            <w:tcW w:w="851" w:type="dxa"/>
            <w:vMerge w:val="restart"/>
          </w:tcPr>
          <w:p w:rsidR="00C713B5" w:rsidRPr="002B5ED3" w:rsidRDefault="00C713B5" w:rsidP="002B5ED3">
            <w:pPr>
              <w:jc w:val="both"/>
              <w:rPr>
                <w:rFonts w:ascii="Times New Roman" w:hAnsi="Times New Roman" w:cs="Times New Roman"/>
                <w:sz w:val="28"/>
                <w:szCs w:val="28"/>
              </w:rPr>
            </w:pPr>
            <w:r w:rsidRPr="002B5ED3">
              <w:rPr>
                <w:rFonts w:ascii="Times New Roman" w:hAnsi="Times New Roman" w:cs="Times New Roman"/>
                <w:sz w:val="28"/>
                <w:szCs w:val="28"/>
              </w:rPr>
              <w:t>1.</w:t>
            </w:r>
          </w:p>
        </w:tc>
        <w:tc>
          <w:tcPr>
            <w:tcW w:w="2471" w:type="dxa"/>
            <w:vMerge w:val="restart"/>
          </w:tcPr>
          <w:p w:rsidR="00C713B5" w:rsidRPr="002B5ED3" w:rsidRDefault="00C713B5" w:rsidP="002B5ED3">
            <w:pPr>
              <w:jc w:val="both"/>
              <w:rPr>
                <w:rFonts w:ascii="Times New Roman" w:hAnsi="Times New Roman" w:cs="Times New Roman"/>
                <w:sz w:val="28"/>
                <w:szCs w:val="28"/>
              </w:rPr>
            </w:pPr>
            <w:r w:rsidRPr="002B5ED3">
              <w:rPr>
                <w:rFonts w:ascii="Times New Roman" w:hAnsi="Times New Roman" w:cs="Times New Roman"/>
                <w:sz w:val="28"/>
                <w:szCs w:val="28"/>
              </w:rPr>
              <w:t xml:space="preserve">«Робототехника» </w:t>
            </w:r>
          </w:p>
        </w:tc>
        <w:tc>
          <w:tcPr>
            <w:tcW w:w="2490" w:type="dxa"/>
          </w:tcPr>
          <w:p w:rsidR="00C713B5" w:rsidRPr="002B5ED3" w:rsidRDefault="00C713B5" w:rsidP="002B5ED3">
            <w:pPr>
              <w:jc w:val="both"/>
              <w:rPr>
                <w:rFonts w:ascii="Times New Roman" w:hAnsi="Times New Roman" w:cs="Times New Roman"/>
                <w:sz w:val="28"/>
                <w:szCs w:val="28"/>
              </w:rPr>
            </w:pPr>
            <w:r w:rsidRPr="002B5ED3">
              <w:rPr>
                <w:rFonts w:ascii="Times New Roman" w:hAnsi="Times New Roman" w:cs="Times New Roman"/>
                <w:sz w:val="28"/>
                <w:szCs w:val="28"/>
              </w:rPr>
              <w:t xml:space="preserve">Кожухов Александр Юрьевич </w:t>
            </w:r>
          </w:p>
        </w:tc>
        <w:tc>
          <w:tcPr>
            <w:tcW w:w="2835" w:type="dxa"/>
          </w:tcPr>
          <w:p w:rsidR="00C713B5" w:rsidRPr="002B5ED3" w:rsidRDefault="00C713B5" w:rsidP="002B5ED3">
            <w:pPr>
              <w:jc w:val="both"/>
              <w:rPr>
                <w:rFonts w:ascii="Times New Roman" w:hAnsi="Times New Roman" w:cs="Times New Roman"/>
                <w:sz w:val="28"/>
                <w:szCs w:val="28"/>
              </w:rPr>
            </w:pPr>
            <w:r w:rsidRPr="002B5ED3">
              <w:rPr>
                <w:rFonts w:ascii="Times New Roman" w:hAnsi="Times New Roman" w:cs="Times New Roman"/>
                <w:color w:val="2C2D2E"/>
                <w:sz w:val="28"/>
                <w:szCs w:val="28"/>
                <w:shd w:val="clear" w:color="auto" w:fill="FFFFFF"/>
              </w:rPr>
              <w:t>«Палитра блоков программирования EV3» (базовый уровень группы 1, 4)</w:t>
            </w:r>
          </w:p>
        </w:tc>
        <w:tc>
          <w:tcPr>
            <w:tcW w:w="7371" w:type="dxa"/>
          </w:tcPr>
          <w:p w:rsidR="00C713B5" w:rsidRPr="002B5ED3" w:rsidRDefault="00C713B5" w:rsidP="002B5ED3">
            <w:pPr>
              <w:shd w:val="clear" w:color="auto" w:fill="FFFFFF" w:themeFill="background1"/>
              <w:jc w:val="both"/>
              <w:rPr>
                <w:rFonts w:ascii="Times New Roman" w:hAnsi="Times New Roman" w:cs="Times New Roman"/>
                <w:color w:val="2C2D2E"/>
                <w:sz w:val="28"/>
                <w:szCs w:val="28"/>
              </w:rPr>
            </w:pPr>
            <w:r w:rsidRPr="002B5ED3">
              <w:rPr>
                <w:rFonts w:ascii="Times New Roman" w:hAnsi="Times New Roman" w:cs="Times New Roman"/>
                <w:color w:val="2C2D2E"/>
                <w:sz w:val="28"/>
                <w:szCs w:val="28"/>
              </w:rPr>
              <w:t>Здравствуйте, ребята. </w:t>
            </w:r>
            <w:r w:rsidRPr="002B5ED3">
              <w:rPr>
                <w:rFonts w:ascii="Times New Roman" w:hAnsi="Times New Roman" w:cs="Times New Roman"/>
                <w:color w:val="212529"/>
                <w:sz w:val="28"/>
                <w:szCs w:val="28"/>
                <w:shd w:val="clear" w:color="auto" w:fill="F4F4F4"/>
              </w:rPr>
              <w:t>Решение задач на компьютере основано на понятии алгоритма. Алгоритм – это точное предписание, определяющее вычислительный процесс, ведущий от начальных данных к исходному результату. Алгоритм означает точное описание некоторого процесса, инструкцию по его выполнению. Алгоритмизация – это процесс построения алгоритма для решения задач на компьютере.</w:t>
            </w:r>
          </w:p>
          <w:p w:rsidR="00C713B5" w:rsidRPr="002B5ED3" w:rsidRDefault="00C713B5" w:rsidP="002B5ED3">
            <w:pPr>
              <w:pStyle w:val="a5"/>
              <w:shd w:val="clear" w:color="auto" w:fill="FFFFFF" w:themeFill="background1"/>
              <w:spacing w:before="90" w:beforeAutospacing="0" w:after="90" w:afterAutospacing="0"/>
              <w:jc w:val="both"/>
              <w:rPr>
                <w:color w:val="212529"/>
                <w:sz w:val="28"/>
                <w:szCs w:val="28"/>
              </w:rPr>
            </w:pPr>
            <w:r w:rsidRPr="002B5ED3">
              <w:rPr>
                <w:color w:val="212529"/>
                <w:sz w:val="28"/>
                <w:szCs w:val="28"/>
              </w:rPr>
              <w:t xml:space="preserve">Давайте теперь обратим свой взгляд в нижний раздел среды программирования. Здесь находятся команды для программирования робота. Разработчики применили оригинальный прием и, сгруппировав программные блоки, присвоили каждой группе свой цвет, назвав группы палитрами. Все программы в среде </w:t>
            </w:r>
            <w:proofErr w:type="spellStart"/>
            <w:r w:rsidRPr="002B5ED3">
              <w:rPr>
                <w:color w:val="212529"/>
                <w:sz w:val="28"/>
                <w:szCs w:val="28"/>
              </w:rPr>
              <w:t>Lego</w:t>
            </w:r>
            <w:proofErr w:type="spellEnd"/>
            <w:r w:rsidRPr="002B5ED3">
              <w:rPr>
                <w:color w:val="212529"/>
                <w:sz w:val="28"/>
                <w:szCs w:val="28"/>
              </w:rPr>
              <w:t xml:space="preserve"> </w:t>
            </w:r>
            <w:proofErr w:type="spellStart"/>
            <w:r w:rsidRPr="002B5ED3">
              <w:rPr>
                <w:color w:val="212529"/>
                <w:sz w:val="28"/>
                <w:szCs w:val="28"/>
              </w:rPr>
              <w:t>Mindstorms</w:t>
            </w:r>
            <w:proofErr w:type="spellEnd"/>
            <w:r w:rsidRPr="002B5ED3">
              <w:rPr>
                <w:color w:val="212529"/>
                <w:sz w:val="28"/>
                <w:szCs w:val="28"/>
              </w:rPr>
              <w:t xml:space="preserve"> EV3 состоят из блоков. У каждого блока есть один или несколько регулируемых параметров.</w:t>
            </w:r>
          </w:p>
          <w:p w:rsidR="00C713B5" w:rsidRPr="002B5ED3" w:rsidRDefault="00C713B5" w:rsidP="002B5ED3">
            <w:pPr>
              <w:shd w:val="clear" w:color="auto" w:fill="FFFFFF" w:themeFill="background1"/>
              <w:jc w:val="both"/>
              <w:rPr>
                <w:rFonts w:ascii="Times New Roman" w:hAnsi="Times New Roman" w:cs="Times New Roman"/>
                <w:color w:val="212529"/>
                <w:sz w:val="28"/>
                <w:szCs w:val="28"/>
              </w:rPr>
            </w:pPr>
            <w:proofErr w:type="gramStart"/>
            <w:r w:rsidRPr="002B5ED3">
              <w:rPr>
                <w:rFonts w:ascii="Times New Roman" w:hAnsi="Times New Roman" w:cs="Times New Roman"/>
                <w:color w:val="212529"/>
                <w:sz w:val="28"/>
                <w:szCs w:val="28"/>
              </w:rPr>
              <w:t>Ссылка:  </w:t>
            </w:r>
            <w:hyperlink r:id="rId5" w:tgtFrame="_blank" w:history="1">
              <w:r w:rsidRPr="002B5ED3">
                <w:rPr>
                  <w:rStyle w:val="a4"/>
                  <w:rFonts w:ascii="Times New Roman" w:hAnsi="Times New Roman" w:cs="Times New Roman"/>
                  <w:sz w:val="28"/>
                  <w:szCs w:val="28"/>
                </w:rPr>
                <w:t>https://nsportal.ru/nachalnaya-shkola/raznoe/2022/02/04/robototehnika-i-legokonstruirovanie-bazovyy-uroven</w:t>
              </w:r>
              <w:proofErr w:type="gramEnd"/>
            </w:hyperlink>
          </w:p>
          <w:p w:rsidR="00C713B5" w:rsidRPr="002B5ED3" w:rsidRDefault="00C713B5" w:rsidP="002B5ED3">
            <w:pPr>
              <w:shd w:val="clear" w:color="auto" w:fill="FFFFFF"/>
              <w:jc w:val="both"/>
              <w:rPr>
                <w:rFonts w:ascii="Times New Roman" w:hAnsi="Times New Roman" w:cs="Times New Roman"/>
                <w:color w:val="2C2D2E"/>
                <w:sz w:val="28"/>
                <w:szCs w:val="28"/>
              </w:rPr>
            </w:pPr>
            <w:r w:rsidRPr="002B5ED3">
              <w:rPr>
                <w:rFonts w:ascii="Times New Roman" w:hAnsi="Times New Roman" w:cs="Times New Roman"/>
                <w:color w:val="2C2D2E"/>
                <w:sz w:val="28"/>
                <w:szCs w:val="28"/>
              </w:rPr>
              <w:t> </w:t>
            </w:r>
          </w:p>
        </w:tc>
      </w:tr>
      <w:tr w:rsidR="00C713B5" w:rsidRPr="002B5ED3" w:rsidTr="00E11966">
        <w:tc>
          <w:tcPr>
            <w:tcW w:w="851" w:type="dxa"/>
            <w:vMerge/>
          </w:tcPr>
          <w:p w:rsidR="00C713B5" w:rsidRPr="002B5ED3" w:rsidRDefault="00C713B5" w:rsidP="002B5ED3">
            <w:pPr>
              <w:jc w:val="both"/>
              <w:rPr>
                <w:rFonts w:ascii="Times New Roman" w:hAnsi="Times New Roman" w:cs="Times New Roman"/>
                <w:sz w:val="28"/>
                <w:szCs w:val="28"/>
              </w:rPr>
            </w:pPr>
          </w:p>
        </w:tc>
        <w:tc>
          <w:tcPr>
            <w:tcW w:w="2471" w:type="dxa"/>
            <w:vMerge/>
          </w:tcPr>
          <w:p w:rsidR="00C713B5" w:rsidRPr="002B5ED3" w:rsidRDefault="00C713B5" w:rsidP="002B5ED3">
            <w:pPr>
              <w:jc w:val="both"/>
              <w:rPr>
                <w:rFonts w:ascii="Times New Roman" w:hAnsi="Times New Roman" w:cs="Times New Roman"/>
                <w:sz w:val="28"/>
                <w:szCs w:val="28"/>
              </w:rPr>
            </w:pPr>
          </w:p>
        </w:tc>
        <w:tc>
          <w:tcPr>
            <w:tcW w:w="2490" w:type="dxa"/>
          </w:tcPr>
          <w:p w:rsidR="00C713B5" w:rsidRPr="002B5ED3" w:rsidRDefault="00C713B5" w:rsidP="002B5ED3">
            <w:pPr>
              <w:jc w:val="both"/>
              <w:rPr>
                <w:rFonts w:ascii="Times New Roman" w:hAnsi="Times New Roman" w:cs="Times New Roman"/>
                <w:sz w:val="28"/>
                <w:szCs w:val="28"/>
              </w:rPr>
            </w:pPr>
            <w:r w:rsidRPr="002B5ED3">
              <w:rPr>
                <w:rFonts w:ascii="Times New Roman" w:hAnsi="Times New Roman" w:cs="Times New Roman"/>
                <w:sz w:val="28"/>
                <w:szCs w:val="28"/>
              </w:rPr>
              <w:t>Кожухов Александр Юрьевич</w:t>
            </w:r>
          </w:p>
        </w:tc>
        <w:tc>
          <w:tcPr>
            <w:tcW w:w="2835" w:type="dxa"/>
          </w:tcPr>
          <w:p w:rsidR="00C713B5" w:rsidRPr="00C713B5" w:rsidRDefault="00C713B5" w:rsidP="002B5ED3">
            <w:pPr>
              <w:shd w:val="clear" w:color="auto" w:fill="FFFFFF"/>
              <w:jc w:val="both"/>
              <w:rPr>
                <w:rFonts w:ascii="Times New Roman" w:eastAsia="Times New Roman" w:hAnsi="Times New Roman" w:cs="Times New Roman"/>
                <w:color w:val="2C2D2E"/>
                <w:sz w:val="28"/>
                <w:szCs w:val="28"/>
                <w:lang w:eastAsia="ru-RU"/>
              </w:rPr>
            </w:pPr>
            <w:r w:rsidRPr="00C713B5">
              <w:rPr>
                <w:rFonts w:ascii="Times New Roman" w:eastAsia="Times New Roman" w:hAnsi="Times New Roman" w:cs="Times New Roman"/>
                <w:color w:val="2C2D2E"/>
                <w:sz w:val="28"/>
                <w:szCs w:val="28"/>
                <w:lang w:eastAsia="ru-RU"/>
              </w:rPr>
              <w:t>«Программирование роботов»</w:t>
            </w:r>
            <w:r w:rsidRPr="002B5ED3">
              <w:rPr>
                <w:rFonts w:ascii="Times New Roman" w:eastAsia="Times New Roman" w:hAnsi="Times New Roman" w:cs="Times New Roman"/>
                <w:color w:val="2C2D2E"/>
                <w:sz w:val="28"/>
                <w:szCs w:val="28"/>
                <w:lang w:eastAsia="ru-RU"/>
              </w:rPr>
              <w:t xml:space="preserve"> (группа 3)</w:t>
            </w:r>
          </w:p>
          <w:p w:rsidR="00C713B5" w:rsidRPr="002B5ED3" w:rsidRDefault="00C713B5" w:rsidP="002B5ED3">
            <w:pPr>
              <w:jc w:val="both"/>
              <w:rPr>
                <w:rFonts w:ascii="Times New Roman" w:hAnsi="Times New Roman" w:cs="Times New Roman"/>
                <w:color w:val="2C2D2E"/>
                <w:sz w:val="28"/>
                <w:szCs w:val="28"/>
                <w:shd w:val="clear" w:color="auto" w:fill="FFFFFF"/>
              </w:rPr>
            </w:pPr>
          </w:p>
        </w:tc>
        <w:tc>
          <w:tcPr>
            <w:tcW w:w="7371" w:type="dxa"/>
          </w:tcPr>
          <w:p w:rsidR="00C713B5" w:rsidRPr="00C713B5" w:rsidRDefault="00C713B5" w:rsidP="002B5ED3">
            <w:pPr>
              <w:shd w:val="clear" w:color="auto" w:fill="FFFFFF"/>
              <w:jc w:val="both"/>
              <w:rPr>
                <w:rFonts w:ascii="Times New Roman" w:eastAsia="Times New Roman" w:hAnsi="Times New Roman" w:cs="Times New Roman"/>
                <w:color w:val="2C2D2E"/>
                <w:sz w:val="28"/>
                <w:szCs w:val="28"/>
                <w:lang w:eastAsia="ru-RU"/>
              </w:rPr>
            </w:pPr>
            <w:r w:rsidRPr="00C713B5">
              <w:rPr>
                <w:rFonts w:ascii="Times New Roman" w:eastAsia="Times New Roman" w:hAnsi="Times New Roman" w:cs="Times New Roman"/>
                <w:color w:val="2C2D2E"/>
                <w:sz w:val="28"/>
                <w:szCs w:val="28"/>
                <w:lang w:eastAsia="ru-RU"/>
              </w:rPr>
              <w:t>Описание: Здравствуйте, ребята! </w:t>
            </w:r>
            <w:r w:rsidRPr="00C713B5">
              <w:rPr>
                <w:rFonts w:ascii="Times New Roman" w:eastAsia="Times New Roman" w:hAnsi="Times New Roman" w:cs="Times New Roman"/>
                <w:color w:val="212529"/>
                <w:sz w:val="28"/>
                <w:szCs w:val="28"/>
                <w:shd w:val="clear" w:color="auto" w:fill="F4F4F4"/>
                <w:lang w:eastAsia="ru-RU"/>
              </w:rPr>
              <w:t xml:space="preserve">Чтобы научить вас программировать </w:t>
            </w:r>
            <w:r w:rsidRPr="002B5ED3">
              <w:rPr>
                <w:rFonts w:ascii="Times New Roman" w:eastAsia="Times New Roman" w:hAnsi="Times New Roman" w:cs="Times New Roman"/>
                <w:color w:val="212529"/>
                <w:sz w:val="28"/>
                <w:szCs w:val="28"/>
                <w:shd w:val="clear" w:color="auto" w:fill="F4F4F4"/>
                <w:lang w:eastAsia="ru-RU"/>
              </w:rPr>
              <w:t>роботов,</w:t>
            </w:r>
            <w:r w:rsidRPr="00C713B5">
              <w:rPr>
                <w:rFonts w:ascii="Times New Roman" w:eastAsia="Times New Roman" w:hAnsi="Times New Roman" w:cs="Times New Roman"/>
                <w:color w:val="212529"/>
                <w:sz w:val="28"/>
                <w:szCs w:val="28"/>
                <w:shd w:val="clear" w:color="auto" w:fill="F4F4F4"/>
                <w:lang w:eastAsia="ru-RU"/>
              </w:rPr>
              <w:t xml:space="preserve"> потребуется не одно занятие. поэтому это занятие поможет вам лучше понять, как начать и что нужно изучить именно вам. Программирование роботов обычно является заключительным этапом, связанным с созданием роботов. Если вы изучали уроки, то вы выбрали приводы, электронику, датчики и т.д. И кто-то, наверное, смог собрать робота, которого придумал ранее. Но без программирования, робот является очень красивым и дорогим макетом, не умеющим делать ничего. Давайте же это исправим!</w:t>
            </w:r>
          </w:p>
          <w:p w:rsidR="00C713B5" w:rsidRPr="00C713B5" w:rsidRDefault="00C713B5" w:rsidP="002B5ED3">
            <w:pPr>
              <w:shd w:val="clear" w:color="auto" w:fill="FFFFFF"/>
              <w:jc w:val="both"/>
              <w:rPr>
                <w:rFonts w:ascii="Times New Roman" w:eastAsia="Times New Roman" w:hAnsi="Times New Roman" w:cs="Times New Roman"/>
                <w:color w:val="2C2D2E"/>
                <w:sz w:val="28"/>
                <w:szCs w:val="28"/>
                <w:lang w:eastAsia="ru-RU"/>
              </w:rPr>
            </w:pPr>
            <w:proofErr w:type="gramStart"/>
            <w:r w:rsidRPr="00C713B5">
              <w:rPr>
                <w:rFonts w:ascii="Times New Roman" w:eastAsia="Times New Roman" w:hAnsi="Times New Roman" w:cs="Times New Roman"/>
                <w:color w:val="212529"/>
                <w:sz w:val="28"/>
                <w:szCs w:val="28"/>
                <w:shd w:val="clear" w:color="auto" w:fill="F4F4F4"/>
                <w:lang w:eastAsia="ru-RU"/>
              </w:rPr>
              <w:t>Ссылка:  </w:t>
            </w:r>
            <w:hyperlink r:id="rId6" w:tgtFrame="_blank" w:history="1">
              <w:r w:rsidRPr="00C713B5">
                <w:rPr>
                  <w:rFonts w:ascii="Times New Roman" w:eastAsia="Times New Roman" w:hAnsi="Times New Roman" w:cs="Times New Roman"/>
                  <w:color w:val="0000FF"/>
                  <w:sz w:val="28"/>
                  <w:szCs w:val="28"/>
                  <w:u w:val="single"/>
                  <w:lang w:eastAsia="ru-RU"/>
                </w:rPr>
                <w:t>https://nsportal.ru/nachalnaya-shkola/raznoe/2022/02/04/robototehnika-i-legokonstruirovanie-programmirovanie-robotov</w:t>
              </w:r>
              <w:proofErr w:type="gramEnd"/>
            </w:hyperlink>
          </w:p>
          <w:p w:rsidR="00C713B5" w:rsidRPr="002B5ED3" w:rsidRDefault="00C713B5" w:rsidP="002B5ED3">
            <w:pPr>
              <w:shd w:val="clear" w:color="auto" w:fill="FFFFFF" w:themeFill="background1"/>
              <w:jc w:val="both"/>
              <w:rPr>
                <w:rFonts w:ascii="Times New Roman" w:hAnsi="Times New Roman" w:cs="Times New Roman"/>
                <w:color w:val="2C2D2E"/>
                <w:sz w:val="28"/>
                <w:szCs w:val="28"/>
              </w:rPr>
            </w:pPr>
          </w:p>
        </w:tc>
      </w:tr>
      <w:tr w:rsidR="002734AB" w:rsidRPr="002B5ED3" w:rsidTr="00E11966">
        <w:tc>
          <w:tcPr>
            <w:tcW w:w="851" w:type="dxa"/>
          </w:tcPr>
          <w:p w:rsidR="002734AB" w:rsidRPr="002B5ED3" w:rsidRDefault="002734AB" w:rsidP="002B5ED3">
            <w:pPr>
              <w:jc w:val="both"/>
              <w:rPr>
                <w:rFonts w:ascii="Times New Roman" w:hAnsi="Times New Roman" w:cs="Times New Roman"/>
                <w:sz w:val="28"/>
                <w:szCs w:val="28"/>
              </w:rPr>
            </w:pPr>
            <w:r w:rsidRPr="002B5ED3">
              <w:rPr>
                <w:rFonts w:ascii="Times New Roman" w:hAnsi="Times New Roman" w:cs="Times New Roman"/>
                <w:sz w:val="28"/>
                <w:szCs w:val="28"/>
              </w:rPr>
              <w:t>2.</w:t>
            </w:r>
          </w:p>
        </w:tc>
        <w:tc>
          <w:tcPr>
            <w:tcW w:w="2471" w:type="dxa"/>
          </w:tcPr>
          <w:p w:rsidR="002734AB" w:rsidRPr="002B5ED3" w:rsidRDefault="002734AB" w:rsidP="002B5ED3">
            <w:pPr>
              <w:jc w:val="both"/>
              <w:rPr>
                <w:rFonts w:ascii="Times New Roman" w:hAnsi="Times New Roman" w:cs="Times New Roman"/>
                <w:sz w:val="28"/>
                <w:szCs w:val="28"/>
              </w:rPr>
            </w:pPr>
            <w:r w:rsidRPr="002B5ED3">
              <w:rPr>
                <w:rFonts w:ascii="Times New Roman" w:hAnsi="Times New Roman" w:cs="Times New Roman"/>
                <w:sz w:val="28"/>
                <w:szCs w:val="28"/>
              </w:rPr>
              <w:t>«Сказочки»</w:t>
            </w:r>
          </w:p>
        </w:tc>
        <w:tc>
          <w:tcPr>
            <w:tcW w:w="2490" w:type="dxa"/>
          </w:tcPr>
          <w:p w:rsidR="002734AB" w:rsidRPr="002B5ED3" w:rsidRDefault="002734AB" w:rsidP="002B5ED3">
            <w:pPr>
              <w:jc w:val="both"/>
              <w:rPr>
                <w:rFonts w:ascii="Times New Roman" w:hAnsi="Times New Roman" w:cs="Times New Roman"/>
                <w:sz w:val="28"/>
                <w:szCs w:val="28"/>
              </w:rPr>
            </w:pPr>
            <w:r w:rsidRPr="002B5ED3">
              <w:rPr>
                <w:rFonts w:ascii="Times New Roman" w:hAnsi="Times New Roman" w:cs="Times New Roman"/>
                <w:sz w:val="28"/>
                <w:szCs w:val="28"/>
              </w:rPr>
              <w:t>Кожевникова Татьяна Александровна</w:t>
            </w:r>
          </w:p>
        </w:tc>
        <w:tc>
          <w:tcPr>
            <w:tcW w:w="2835" w:type="dxa"/>
          </w:tcPr>
          <w:p w:rsidR="002734AB" w:rsidRPr="002B5ED3" w:rsidRDefault="002734AB" w:rsidP="002B5ED3">
            <w:pPr>
              <w:pStyle w:val="a5"/>
              <w:jc w:val="both"/>
              <w:rPr>
                <w:color w:val="000000"/>
                <w:sz w:val="28"/>
                <w:szCs w:val="28"/>
                <w:lang w:eastAsia="en-US"/>
              </w:rPr>
            </w:pPr>
            <w:r w:rsidRPr="002B5ED3">
              <w:rPr>
                <w:color w:val="000000"/>
                <w:sz w:val="28"/>
                <w:szCs w:val="28"/>
                <w:lang w:eastAsia="en-US"/>
              </w:rPr>
              <w:t>«Что в имени твоем» (4 год обучения)</w:t>
            </w:r>
          </w:p>
        </w:tc>
        <w:tc>
          <w:tcPr>
            <w:tcW w:w="7371" w:type="dxa"/>
          </w:tcPr>
          <w:p w:rsidR="002734AB" w:rsidRPr="002B5ED3" w:rsidRDefault="002734AB" w:rsidP="002B5ED3">
            <w:pPr>
              <w:jc w:val="both"/>
              <w:rPr>
                <w:rFonts w:ascii="Times New Roman" w:hAnsi="Times New Roman" w:cs="Times New Roman"/>
                <w:color w:val="000000"/>
                <w:sz w:val="28"/>
                <w:szCs w:val="28"/>
              </w:rPr>
            </w:pPr>
            <w:r w:rsidRPr="002B5ED3">
              <w:rPr>
                <w:rFonts w:ascii="Times New Roman" w:hAnsi="Times New Roman" w:cs="Times New Roman"/>
                <w:color w:val="000000"/>
                <w:sz w:val="28"/>
                <w:szCs w:val="28"/>
              </w:rPr>
              <w:t>Сегодня мы переходим к новой теме. Узнаем, что такое «имя»? Историю «имен»?  От чего происходили имена в Древней Руси?</w:t>
            </w:r>
          </w:p>
          <w:p w:rsidR="002734AB" w:rsidRPr="002B5ED3" w:rsidRDefault="002734AB" w:rsidP="002B5ED3">
            <w:pPr>
              <w:jc w:val="both"/>
              <w:rPr>
                <w:rFonts w:ascii="Times New Roman" w:hAnsi="Times New Roman" w:cs="Times New Roman"/>
                <w:color w:val="000000"/>
                <w:sz w:val="28"/>
                <w:szCs w:val="28"/>
              </w:rPr>
            </w:pPr>
            <w:r w:rsidRPr="002B5ED3">
              <w:rPr>
                <w:rFonts w:ascii="Times New Roman" w:hAnsi="Times New Roman" w:cs="Times New Roman"/>
                <w:color w:val="000000"/>
                <w:sz w:val="28"/>
                <w:szCs w:val="28"/>
              </w:rPr>
              <w:t xml:space="preserve">Подробно об этом вы познакомитесь в видеоматериале пройдя по ссылке: </w:t>
            </w:r>
            <w:hyperlink r:id="rId7" w:tgtFrame="_blank" w:history="1">
              <w:r w:rsidRPr="002B5ED3">
                <w:rPr>
                  <w:rFonts w:ascii="Times New Roman" w:hAnsi="Times New Roman" w:cs="Times New Roman"/>
                  <w:color w:val="0000FF"/>
                  <w:sz w:val="28"/>
                  <w:szCs w:val="28"/>
                  <w:shd w:val="clear" w:color="auto" w:fill="F9F9F9"/>
                </w:rPr>
                <w:t>https://youtu.be/NhZyI-sSSqk</w:t>
              </w:r>
            </w:hyperlink>
          </w:p>
          <w:p w:rsidR="002734AB" w:rsidRPr="002B5ED3" w:rsidRDefault="002734AB" w:rsidP="002B5ED3">
            <w:pPr>
              <w:jc w:val="both"/>
              <w:rPr>
                <w:rFonts w:ascii="Times New Roman" w:hAnsi="Times New Roman" w:cs="Times New Roman"/>
                <w:color w:val="000000"/>
                <w:sz w:val="28"/>
                <w:szCs w:val="28"/>
              </w:rPr>
            </w:pPr>
            <w:r w:rsidRPr="002B5ED3">
              <w:rPr>
                <w:rFonts w:ascii="Times New Roman" w:hAnsi="Times New Roman" w:cs="Times New Roman"/>
                <w:color w:val="000000"/>
                <w:sz w:val="28"/>
                <w:szCs w:val="28"/>
              </w:rPr>
              <w:t>Ребята, в конце занятия дано домашнее задание. Пожалуйста выполните его и мне пришлите в наш чат. А я из ваших ответов создам презентацию, и на следующем занятии мы ознакомимся с ней и продолжим изучение темы.</w:t>
            </w:r>
          </w:p>
        </w:tc>
      </w:tr>
      <w:tr w:rsidR="00772E85" w:rsidRPr="002B5ED3" w:rsidTr="00E11966">
        <w:tc>
          <w:tcPr>
            <w:tcW w:w="851" w:type="dxa"/>
          </w:tcPr>
          <w:p w:rsidR="00772E85" w:rsidRPr="002B5ED3" w:rsidRDefault="00772E85" w:rsidP="002B5ED3">
            <w:pPr>
              <w:jc w:val="both"/>
              <w:rPr>
                <w:rFonts w:ascii="Times New Roman" w:hAnsi="Times New Roman" w:cs="Times New Roman"/>
                <w:sz w:val="28"/>
                <w:szCs w:val="28"/>
              </w:rPr>
            </w:pPr>
            <w:r w:rsidRPr="002B5ED3">
              <w:rPr>
                <w:rFonts w:ascii="Times New Roman" w:hAnsi="Times New Roman" w:cs="Times New Roman"/>
                <w:sz w:val="28"/>
                <w:szCs w:val="28"/>
              </w:rPr>
              <w:t>3.</w:t>
            </w:r>
          </w:p>
        </w:tc>
        <w:tc>
          <w:tcPr>
            <w:tcW w:w="2471" w:type="dxa"/>
          </w:tcPr>
          <w:p w:rsidR="00772E85" w:rsidRPr="002B5ED3" w:rsidRDefault="00772E85" w:rsidP="002B5ED3">
            <w:pPr>
              <w:jc w:val="both"/>
              <w:rPr>
                <w:rFonts w:ascii="Times New Roman" w:hAnsi="Times New Roman" w:cs="Times New Roman"/>
                <w:sz w:val="28"/>
                <w:szCs w:val="28"/>
              </w:rPr>
            </w:pPr>
            <w:r w:rsidRPr="002B5ED3">
              <w:rPr>
                <w:rFonts w:ascii="Times New Roman" w:hAnsi="Times New Roman" w:cs="Times New Roman"/>
                <w:sz w:val="28"/>
                <w:szCs w:val="28"/>
              </w:rPr>
              <w:t xml:space="preserve">«Родники» </w:t>
            </w:r>
          </w:p>
          <w:p w:rsidR="00772E85" w:rsidRPr="002B5ED3" w:rsidRDefault="00772E85" w:rsidP="002B5ED3">
            <w:pPr>
              <w:jc w:val="both"/>
              <w:rPr>
                <w:rFonts w:ascii="Times New Roman" w:hAnsi="Times New Roman" w:cs="Times New Roman"/>
                <w:sz w:val="28"/>
                <w:szCs w:val="28"/>
              </w:rPr>
            </w:pPr>
            <w:r w:rsidRPr="002B5ED3">
              <w:rPr>
                <w:rFonts w:ascii="Times New Roman" w:hAnsi="Times New Roman" w:cs="Times New Roman"/>
                <w:sz w:val="28"/>
                <w:szCs w:val="28"/>
              </w:rPr>
              <w:t xml:space="preserve"> </w:t>
            </w:r>
          </w:p>
        </w:tc>
        <w:tc>
          <w:tcPr>
            <w:tcW w:w="2490" w:type="dxa"/>
          </w:tcPr>
          <w:p w:rsidR="00772E85" w:rsidRPr="002B5ED3" w:rsidRDefault="00772E85" w:rsidP="002B5ED3">
            <w:pPr>
              <w:jc w:val="both"/>
              <w:rPr>
                <w:rFonts w:ascii="Times New Roman" w:hAnsi="Times New Roman" w:cs="Times New Roman"/>
                <w:sz w:val="28"/>
                <w:szCs w:val="28"/>
              </w:rPr>
            </w:pPr>
            <w:proofErr w:type="spellStart"/>
            <w:r w:rsidRPr="002B5ED3">
              <w:rPr>
                <w:rFonts w:ascii="Times New Roman" w:hAnsi="Times New Roman" w:cs="Times New Roman"/>
                <w:sz w:val="28"/>
                <w:szCs w:val="28"/>
              </w:rPr>
              <w:t>Тавтыкова</w:t>
            </w:r>
            <w:proofErr w:type="spellEnd"/>
            <w:r w:rsidRPr="002B5ED3">
              <w:rPr>
                <w:rFonts w:ascii="Times New Roman" w:hAnsi="Times New Roman" w:cs="Times New Roman"/>
                <w:sz w:val="28"/>
                <w:szCs w:val="28"/>
              </w:rPr>
              <w:t xml:space="preserve"> </w:t>
            </w:r>
            <w:proofErr w:type="spellStart"/>
            <w:r w:rsidRPr="002B5ED3">
              <w:rPr>
                <w:rFonts w:ascii="Times New Roman" w:hAnsi="Times New Roman" w:cs="Times New Roman"/>
                <w:sz w:val="28"/>
                <w:szCs w:val="28"/>
              </w:rPr>
              <w:t>Майра</w:t>
            </w:r>
            <w:proofErr w:type="spellEnd"/>
            <w:r w:rsidRPr="002B5ED3">
              <w:rPr>
                <w:rFonts w:ascii="Times New Roman" w:hAnsi="Times New Roman" w:cs="Times New Roman"/>
                <w:sz w:val="28"/>
                <w:szCs w:val="28"/>
              </w:rPr>
              <w:t xml:space="preserve"> </w:t>
            </w:r>
            <w:proofErr w:type="spellStart"/>
            <w:r w:rsidRPr="002B5ED3">
              <w:rPr>
                <w:rFonts w:ascii="Times New Roman" w:hAnsi="Times New Roman" w:cs="Times New Roman"/>
                <w:sz w:val="28"/>
                <w:szCs w:val="28"/>
              </w:rPr>
              <w:t>Салимгереевна</w:t>
            </w:r>
            <w:proofErr w:type="spellEnd"/>
          </w:p>
        </w:tc>
        <w:tc>
          <w:tcPr>
            <w:tcW w:w="2835" w:type="dxa"/>
          </w:tcPr>
          <w:p w:rsidR="00772E85" w:rsidRPr="002B5ED3" w:rsidRDefault="00772E85" w:rsidP="002B5ED3">
            <w:pPr>
              <w:jc w:val="both"/>
              <w:rPr>
                <w:rFonts w:ascii="Times New Roman" w:hAnsi="Times New Roman" w:cs="Times New Roman"/>
                <w:sz w:val="28"/>
                <w:szCs w:val="28"/>
              </w:rPr>
            </w:pPr>
            <w:r w:rsidRPr="002B5ED3">
              <w:rPr>
                <w:rFonts w:ascii="Times New Roman" w:hAnsi="Times New Roman" w:cs="Times New Roman"/>
                <w:sz w:val="28"/>
                <w:szCs w:val="28"/>
              </w:rPr>
              <w:t>Онлайн-тестирование</w:t>
            </w:r>
          </w:p>
          <w:p w:rsidR="00772E85" w:rsidRPr="002B5ED3" w:rsidRDefault="00772E85" w:rsidP="002B5ED3">
            <w:pPr>
              <w:jc w:val="both"/>
              <w:rPr>
                <w:rFonts w:ascii="Times New Roman" w:hAnsi="Times New Roman" w:cs="Times New Roman"/>
                <w:sz w:val="28"/>
                <w:szCs w:val="28"/>
              </w:rPr>
            </w:pPr>
            <w:r w:rsidRPr="002B5ED3">
              <w:rPr>
                <w:rFonts w:ascii="Times New Roman" w:hAnsi="Times New Roman" w:cs="Times New Roman"/>
                <w:sz w:val="28"/>
                <w:szCs w:val="28"/>
              </w:rPr>
              <w:t>«Проверь себя»</w:t>
            </w:r>
          </w:p>
          <w:p w:rsidR="00772E85" w:rsidRPr="002B5ED3" w:rsidRDefault="00772E85" w:rsidP="002B5ED3">
            <w:pPr>
              <w:jc w:val="both"/>
              <w:rPr>
                <w:rFonts w:ascii="Times New Roman" w:hAnsi="Times New Roman" w:cs="Times New Roman"/>
                <w:sz w:val="28"/>
                <w:szCs w:val="28"/>
              </w:rPr>
            </w:pPr>
            <w:r w:rsidRPr="002B5ED3">
              <w:rPr>
                <w:rFonts w:ascii="Times New Roman" w:hAnsi="Times New Roman" w:cs="Times New Roman"/>
                <w:sz w:val="28"/>
                <w:szCs w:val="28"/>
              </w:rPr>
              <w:t>(1 год обучения)</w:t>
            </w:r>
          </w:p>
        </w:tc>
        <w:tc>
          <w:tcPr>
            <w:tcW w:w="7371" w:type="dxa"/>
          </w:tcPr>
          <w:p w:rsidR="00772E85" w:rsidRPr="002B5ED3" w:rsidRDefault="00772E85" w:rsidP="002B5ED3">
            <w:pPr>
              <w:spacing w:after="160" w:line="259" w:lineRule="auto"/>
              <w:jc w:val="both"/>
              <w:rPr>
                <w:rFonts w:ascii="Times New Roman" w:hAnsi="Times New Roman" w:cs="Times New Roman"/>
                <w:sz w:val="28"/>
                <w:szCs w:val="28"/>
              </w:rPr>
            </w:pPr>
            <w:r w:rsidRPr="002B5ED3">
              <w:rPr>
                <w:rFonts w:ascii="Times New Roman" w:hAnsi="Times New Roman" w:cs="Times New Roman"/>
                <w:sz w:val="28"/>
                <w:szCs w:val="28"/>
              </w:rPr>
              <w:t>Сегодня я предлагаю вам проверить свои знания и пройти тест.</w:t>
            </w:r>
          </w:p>
          <w:p w:rsidR="00772E85" w:rsidRPr="002B5ED3" w:rsidRDefault="00772E85" w:rsidP="002B5ED3">
            <w:pPr>
              <w:spacing w:after="160" w:line="259" w:lineRule="auto"/>
              <w:jc w:val="both"/>
              <w:rPr>
                <w:rFonts w:ascii="Times New Roman" w:hAnsi="Times New Roman" w:cs="Times New Roman"/>
                <w:sz w:val="28"/>
                <w:szCs w:val="28"/>
              </w:rPr>
            </w:pPr>
            <w:r w:rsidRPr="002B5ED3">
              <w:rPr>
                <w:rFonts w:ascii="Times New Roman" w:hAnsi="Times New Roman" w:cs="Times New Roman"/>
                <w:sz w:val="28"/>
                <w:szCs w:val="28"/>
              </w:rPr>
              <w:t xml:space="preserve">Тест состоит из 10 вопросов. По каждому вопросу нужно выбрать свой вариант ответа. Ответив на все вопросы, </w:t>
            </w:r>
            <w:r w:rsidRPr="002B5ED3">
              <w:rPr>
                <w:rFonts w:ascii="Times New Roman" w:hAnsi="Times New Roman" w:cs="Times New Roman"/>
                <w:sz w:val="28"/>
                <w:szCs w:val="28"/>
              </w:rPr>
              <w:lastRenderedPageBreak/>
              <w:t>нажмите на кнопку «Результат». А теперь, перейдите, пожалуйста по ссылке, чтобы пройти тест</w:t>
            </w:r>
          </w:p>
          <w:p w:rsidR="00772E85" w:rsidRPr="002B5ED3" w:rsidRDefault="00E31BF4" w:rsidP="002B5ED3">
            <w:pPr>
              <w:spacing w:after="160" w:line="259" w:lineRule="auto"/>
              <w:jc w:val="both"/>
              <w:rPr>
                <w:rFonts w:ascii="Times New Roman" w:hAnsi="Times New Roman" w:cs="Times New Roman"/>
                <w:sz w:val="28"/>
                <w:szCs w:val="28"/>
              </w:rPr>
            </w:pPr>
            <w:hyperlink r:id="rId8" w:history="1">
              <w:r w:rsidR="00772E85" w:rsidRPr="002B5ED3">
                <w:rPr>
                  <w:rFonts w:ascii="Times New Roman" w:hAnsi="Times New Roman" w:cs="Times New Roman"/>
                  <w:color w:val="0563C1"/>
                  <w:sz w:val="28"/>
                  <w:szCs w:val="28"/>
                  <w:u w:val="single"/>
                </w:rPr>
                <w:t>https://banktestov.ru/test/28856</w:t>
              </w:r>
            </w:hyperlink>
          </w:p>
          <w:p w:rsidR="00772E85" w:rsidRPr="002B5ED3" w:rsidRDefault="00772E85" w:rsidP="002B5ED3">
            <w:pPr>
              <w:spacing w:after="160" w:line="259" w:lineRule="auto"/>
              <w:jc w:val="both"/>
              <w:rPr>
                <w:rFonts w:ascii="Times New Roman" w:hAnsi="Times New Roman" w:cs="Times New Roman"/>
                <w:sz w:val="28"/>
                <w:szCs w:val="28"/>
              </w:rPr>
            </w:pPr>
            <w:r w:rsidRPr="002B5ED3">
              <w:rPr>
                <w:rFonts w:ascii="Times New Roman" w:hAnsi="Times New Roman" w:cs="Times New Roman"/>
                <w:sz w:val="28"/>
                <w:szCs w:val="28"/>
              </w:rPr>
              <w:t>Надеюсь, вам понравилось! Ребята, поделитесь своим результатом с нами. На все ли вопросы вы смогли ответить? Какие вопросы для вас оказались сложными? Жду ваших комментариев в нашем чате. До новых встреч!</w:t>
            </w:r>
          </w:p>
          <w:p w:rsidR="00772E85" w:rsidRPr="002B5ED3" w:rsidRDefault="00772E85" w:rsidP="002B5ED3">
            <w:pPr>
              <w:jc w:val="both"/>
              <w:rPr>
                <w:rFonts w:ascii="Times New Roman" w:hAnsi="Times New Roman" w:cs="Times New Roman"/>
                <w:sz w:val="28"/>
                <w:szCs w:val="28"/>
              </w:rPr>
            </w:pPr>
          </w:p>
        </w:tc>
      </w:tr>
      <w:tr w:rsidR="00772E85" w:rsidRPr="002B5ED3" w:rsidTr="00E11966">
        <w:tc>
          <w:tcPr>
            <w:tcW w:w="851" w:type="dxa"/>
          </w:tcPr>
          <w:p w:rsidR="00772E85" w:rsidRPr="002B5ED3" w:rsidRDefault="00772E85" w:rsidP="002B5ED3">
            <w:pPr>
              <w:jc w:val="both"/>
              <w:rPr>
                <w:rFonts w:ascii="Times New Roman" w:hAnsi="Times New Roman" w:cs="Times New Roman"/>
                <w:sz w:val="28"/>
                <w:szCs w:val="28"/>
              </w:rPr>
            </w:pPr>
            <w:r w:rsidRPr="002B5ED3">
              <w:rPr>
                <w:rFonts w:ascii="Times New Roman" w:hAnsi="Times New Roman" w:cs="Times New Roman"/>
                <w:sz w:val="28"/>
                <w:szCs w:val="28"/>
              </w:rPr>
              <w:lastRenderedPageBreak/>
              <w:t>4.</w:t>
            </w:r>
          </w:p>
        </w:tc>
        <w:tc>
          <w:tcPr>
            <w:tcW w:w="2471" w:type="dxa"/>
          </w:tcPr>
          <w:p w:rsidR="00772E85" w:rsidRPr="002B5ED3" w:rsidRDefault="00772E85" w:rsidP="002B5ED3">
            <w:pPr>
              <w:jc w:val="both"/>
              <w:rPr>
                <w:rFonts w:ascii="Times New Roman" w:hAnsi="Times New Roman" w:cs="Times New Roman"/>
                <w:sz w:val="28"/>
                <w:szCs w:val="28"/>
              </w:rPr>
            </w:pPr>
            <w:r w:rsidRPr="002B5ED3">
              <w:rPr>
                <w:rFonts w:ascii="Times New Roman" w:hAnsi="Times New Roman" w:cs="Times New Roman"/>
                <w:sz w:val="28"/>
                <w:szCs w:val="28"/>
              </w:rPr>
              <w:t xml:space="preserve">«Родники» </w:t>
            </w:r>
          </w:p>
          <w:p w:rsidR="00772E85" w:rsidRPr="002B5ED3" w:rsidRDefault="00772E85" w:rsidP="002B5ED3">
            <w:pPr>
              <w:jc w:val="both"/>
              <w:rPr>
                <w:rFonts w:ascii="Times New Roman" w:hAnsi="Times New Roman" w:cs="Times New Roman"/>
                <w:sz w:val="28"/>
                <w:szCs w:val="28"/>
              </w:rPr>
            </w:pPr>
          </w:p>
        </w:tc>
        <w:tc>
          <w:tcPr>
            <w:tcW w:w="2490" w:type="dxa"/>
          </w:tcPr>
          <w:p w:rsidR="00772E85" w:rsidRPr="002B5ED3" w:rsidRDefault="00772E85" w:rsidP="002B5ED3">
            <w:pPr>
              <w:jc w:val="both"/>
              <w:rPr>
                <w:rFonts w:ascii="Times New Roman" w:hAnsi="Times New Roman" w:cs="Times New Roman"/>
                <w:sz w:val="28"/>
                <w:szCs w:val="28"/>
              </w:rPr>
            </w:pPr>
            <w:r w:rsidRPr="002B5ED3">
              <w:rPr>
                <w:rFonts w:ascii="Times New Roman" w:hAnsi="Times New Roman" w:cs="Times New Roman"/>
                <w:sz w:val="28"/>
                <w:szCs w:val="28"/>
              </w:rPr>
              <w:t xml:space="preserve"> </w:t>
            </w:r>
            <w:proofErr w:type="spellStart"/>
            <w:r w:rsidRPr="002B5ED3">
              <w:rPr>
                <w:rFonts w:ascii="Times New Roman" w:hAnsi="Times New Roman" w:cs="Times New Roman"/>
                <w:sz w:val="28"/>
                <w:szCs w:val="28"/>
              </w:rPr>
              <w:t>Тавтыкова</w:t>
            </w:r>
            <w:proofErr w:type="spellEnd"/>
            <w:r w:rsidRPr="002B5ED3">
              <w:rPr>
                <w:rFonts w:ascii="Times New Roman" w:hAnsi="Times New Roman" w:cs="Times New Roman"/>
                <w:sz w:val="28"/>
                <w:szCs w:val="28"/>
              </w:rPr>
              <w:t xml:space="preserve"> </w:t>
            </w:r>
            <w:proofErr w:type="spellStart"/>
            <w:r w:rsidRPr="002B5ED3">
              <w:rPr>
                <w:rFonts w:ascii="Times New Roman" w:hAnsi="Times New Roman" w:cs="Times New Roman"/>
                <w:sz w:val="28"/>
                <w:szCs w:val="28"/>
              </w:rPr>
              <w:t>Майра</w:t>
            </w:r>
            <w:proofErr w:type="spellEnd"/>
            <w:r w:rsidRPr="002B5ED3">
              <w:rPr>
                <w:rFonts w:ascii="Times New Roman" w:hAnsi="Times New Roman" w:cs="Times New Roman"/>
                <w:sz w:val="28"/>
                <w:szCs w:val="28"/>
              </w:rPr>
              <w:t xml:space="preserve"> </w:t>
            </w:r>
            <w:proofErr w:type="spellStart"/>
            <w:r w:rsidRPr="002B5ED3">
              <w:rPr>
                <w:rFonts w:ascii="Times New Roman" w:hAnsi="Times New Roman" w:cs="Times New Roman"/>
                <w:sz w:val="28"/>
                <w:szCs w:val="28"/>
              </w:rPr>
              <w:t>Салимгереевна</w:t>
            </w:r>
            <w:proofErr w:type="spellEnd"/>
          </w:p>
        </w:tc>
        <w:tc>
          <w:tcPr>
            <w:tcW w:w="2835" w:type="dxa"/>
          </w:tcPr>
          <w:p w:rsidR="00772E85" w:rsidRPr="002B5ED3" w:rsidRDefault="00772E85" w:rsidP="002B5ED3">
            <w:pPr>
              <w:jc w:val="both"/>
              <w:rPr>
                <w:rFonts w:ascii="Times New Roman" w:hAnsi="Times New Roman" w:cs="Times New Roman"/>
                <w:sz w:val="28"/>
                <w:szCs w:val="28"/>
              </w:rPr>
            </w:pPr>
            <w:r w:rsidRPr="002B5ED3">
              <w:rPr>
                <w:rFonts w:ascii="Times New Roman" w:hAnsi="Times New Roman" w:cs="Times New Roman"/>
                <w:sz w:val="28"/>
                <w:szCs w:val="28"/>
              </w:rPr>
              <w:t>«Вокальная тренировка»</w:t>
            </w:r>
          </w:p>
          <w:p w:rsidR="00772E85" w:rsidRPr="002B5ED3" w:rsidRDefault="00772E85" w:rsidP="002B5ED3">
            <w:pPr>
              <w:jc w:val="both"/>
              <w:rPr>
                <w:rFonts w:ascii="Times New Roman" w:hAnsi="Times New Roman" w:cs="Times New Roman"/>
                <w:sz w:val="28"/>
                <w:szCs w:val="28"/>
              </w:rPr>
            </w:pPr>
            <w:r w:rsidRPr="002B5ED3">
              <w:rPr>
                <w:rFonts w:ascii="Times New Roman" w:hAnsi="Times New Roman" w:cs="Times New Roman"/>
                <w:sz w:val="28"/>
                <w:szCs w:val="28"/>
              </w:rPr>
              <w:t>(2 год обучения)</w:t>
            </w:r>
          </w:p>
        </w:tc>
        <w:tc>
          <w:tcPr>
            <w:tcW w:w="7371" w:type="dxa"/>
          </w:tcPr>
          <w:p w:rsidR="00772E85" w:rsidRPr="002B5ED3" w:rsidRDefault="00772E85" w:rsidP="002B5ED3">
            <w:pPr>
              <w:jc w:val="both"/>
              <w:rPr>
                <w:rFonts w:ascii="Times New Roman" w:hAnsi="Times New Roman" w:cs="Times New Roman"/>
                <w:sz w:val="28"/>
                <w:szCs w:val="28"/>
              </w:rPr>
            </w:pPr>
            <w:r w:rsidRPr="002B5ED3">
              <w:rPr>
                <w:rFonts w:ascii="Times New Roman" w:hAnsi="Times New Roman" w:cs="Times New Roman"/>
                <w:sz w:val="28"/>
                <w:szCs w:val="28"/>
              </w:rPr>
              <w:t>Распевание представляет собой одну из важнейших частей работы по воспитанию и развитию певческих навыков. На распевание нельзя смотреть лишь как на разминку голосовых связок перед исполнением репертуара: это путь к овладению техническими основами вокального искусства.</w:t>
            </w:r>
          </w:p>
          <w:p w:rsidR="00772E85" w:rsidRPr="002B5ED3" w:rsidRDefault="00772E85" w:rsidP="002B5ED3">
            <w:pPr>
              <w:jc w:val="both"/>
              <w:rPr>
                <w:rFonts w:ascii="Times New Roman" w:hAnsi="Times New Roman" w:cs="Times New Roman"/>
                <w:sz w:val="28"/>
                <w:szCs w:val="28"/>
              </w:rPr>
            </w:pPr>
            <w:r w:rsidRPr="002B5ED3">
              <w:rPr>
                <w:rFonts w:ascii="Times New Roman" w:hAnsi="Times New Roman" w:cs="Times New Roman"/>
                <w:sz w:val="28"/>
                <w:szCs w:val="28"/>
              </w:rPr>
              <w:t xml:space="preserve">Распевание одинаково необходимо как при обучении певца-солиста, так и хорового коллектива. </w:t>
            </w:r>
            <w:proofErr w:type="gramStart"/>
            <w:r w:rsidRPr="002B5ED3">
              <w:rPr>
                <w:rFonts w:ascii="Times New Roman" w:hAnsi="Times New Roman" w:cs="Times New Roman"/>
                <w:color w:val="333333"/>
                <w:sz w:val="28"/>
                <w:szCs w:val="28"/>
                <w:shd w:val="clear" w:color="auto" w:fill="FFFFFF"/>
              </w:rPr>
              <w:t>Распевание  на</w:t>
            </w:r>
            <w:proofErr w:type="gramEnd"/>
            <w:r w:rsidRPr="002B5ED3">
              <w:rPr>
                <w:rFonts w:ascii="Times New Roman" w:hAnsi="Times New Roman" w:cs="Times New Roman"/>
                <w:color w:val="333333"/>
                <w:sz w:val="28"/>
                <w:szCs w:val="28"/>
                <w:shd w:val="clear" w:color="auto" w:fill="FFFFFF"/>
              </w:rPr>
              <w:t xml:space="preserve"> музыкальных занятиях имеют большое значение в развитии слуха и ритма. Давайте выполним упражнения, перейдя по данной ссылке</w:t>
            </w:r>
          </w:p>
          <w:p w:rsidR="00772E85" w:rsidRPr="002B5ED3" w:rsidRDefault="00E31BF4" w:rsidP="002B5ED3">
            <w:pPr>
              <w:jc w:val="both"/>
              <w:rPr>
                <w:rStyle w:val="a4"/>
                <w:rFonts w:ascii="Times New Roman" w:hAnsi="Times New Roman" w:cs="Times New Roman"/>
                <w:sz w:val="28"/>
                <w:szCs w:val="28"/>
              </w:rPr>
            </w:pPr>
            <w:hyperlink r:id="rId9" w:history="1">
              <w:r w:rsidR="00772E85" w:rsidRPr="002B5ED3">
                <w:rPr>
                  <w:rStyle w:val="a4"/>
                  <w:rFonts w:ascii="Times New Roman" w:hAnsi="Times New Roman" w:cs="Times New Roman"/>
                  <w:sz w:val="28"/>
                  <w:szCs w:val="28"/>
                </w:rPr>
                <w:t>https://www.youtube.com/watch?v=KvnVnyIEeIE&amp;list=PL234rniwSRQms_aYeukSa8rG5tfcqM8Ta&amp;index=20</w:t>
              </w:r>
            </w:hyperlink>
          </w:p>
          <w:p w:rsidR="00772E85" w:rsidRPr="002B5ED3" w:rsidRDefault="00772E85" w:rsidP="002B5ED3">
            <w:pPr>
              <w:jc w:val="both"/>
              <w:rPr>
                <w:rFonts w:ascii="Times New Roman" w:hAnsi="Times New Roman" w:cs="Times New Roman"/>
                <w:sz w:val="28"/>
                <w:szCs w:val="28"/>
              </w:rPr>
            </w:pPr>
            <w:r w:rsidRPr="002B5ED3">
              <w:rPr>
                <w:rFonts w:ascii="Times New Roman" w:hAnsi="Times New Roman" w:cs="Times New Roman"/>
                <w:sz w:val="28"/>
                <w:szCs w:val="28"/>
              </w:rPr>
              <w:t xml:space="preserve">  Выполняйте упражнения регулярно, а видеоотчёт присылайте в наш чат.</w:t>
            </w:r>
          </w:p>
        </w:tc>
      </w:tr>
      <w:tr w:rsidR="00772E85" w:rsidRPr="002B5ED3" w:rsidTr="00E11966">
        <w:tc>
          <w:tcPr>
            <w:tcW w:w="851" w:type="dxa"/>
          </w:tcPr>
          <w:p w:rsidR="00772E85" w:rsidRPr="002B5ED3" w:rsidRDefault="00772E85" w:rsidP="002B5ED3">
            <w:pPr>
              <w:jc w:val="both"/>
              <w:rPr>
                <w:rFonts w:ascii="Times New Roman" w:hAnsi="Times New Roman" w:cs="Times New Roman"/>
                <w:sz w:val="28"/>
                <w:szCs w:val="28"/>
              </w:rPr>
            </w:pPr>
            <w:r w:rsidRPr="002B5ED3">
              <w:rPr>
                <w:rFonts w:ascii="Times New Roman" w:hAnsi="Times New Roman" w:cs="Times New Roman"/>
                <w:sz w:val="28"/>
                <w:szCs w:val="28"/>
              </w:rPr>
              <w:t>5.</w:t>
            </w:r>
          </w:p>
        </w:tc>
        <w:tc>
          <w:tcPr>
            <w:tcW w:w="2471" w:type="dxa"/>
          </w:tcPr>
          <w:p w:rsidR="00772E85" w:rsidRPr="002B5ED3" w:rsidRDefault="00772E85" w:rsidP="002B5ED3">
            <w:pPr>
              <w:jc w:val="both"/>
              <w:rPr>
                <w:rFonts w:ascii="Times New Roman" w:hAnsi="Times New Roman" w:cs="Times New Roman"/>
                <w:sz w:val="28"/>
                <w:szCs w:val="28"/>
              </w:rPr>
            </w:pPr>
            <w:r w:rsidRPr="002B5ED3">
              <w:rPr>
                <w:rFonts w:ascii="Times New Roman" w:hAnsi="Times New Roman" w:cs="Times New Roman"/>
                <w:sz w:val="28"/>
                <w:szCs w:val="28"/>
              </w:rPr>
              <w:t xml:space="preserve">«Родники» </w:t>
            </w:r>
          </w:p>
          <w:p w:rsidR="00772E85" w:rsidRPr="002B5ED3" w:rsidRDefault="00772E85" w:rsidP="002B5ED3">
            <w:pPr>
              <w:jc w:val="both"/>
              <w:rPr>
                <w:rFonts w:ascii="Times New Roman" w:hAnsi="Times New Roman" w:cs="Times New Roman"/>
                <w:sz w:val="28"/>
                <w:szCs w:val="28"/>
              </w:rPr>
            </w:pPr>
          </w:p>
        </w:tc>
        <w:tc>
          <w:tcPr>
            <w:tcW w:w="2490" w:type="dxa"/>
          </w:tcPr>
          <w:p w:rsidR="00772E85" w:rsidRPr="002B5ED3" w:rsidRDefault="00772E85" w:rsidP="002B5ED3">
            <w:pPr>
              <w:jc w:val="both"/>
              <w:rPr>
                <w:rFonts w:ascii="Times New Roman" w:hAnsi="Times New Roman" w:cs="Times New Roman"/>
                <w:sz w:val="28"/>
                <w:szCs w:val="28"/>
              </w:rPr>
            </w:pPr>
            <w:r w:rsidRPr="002B5ED3">
              <w:rPr>
                <w:rFonts w:ascii="Times New Roman" w:hAnsi="Times New Roman" w:cs="Times New Roman"/>
                <w:sz w:val="28"/>
                <w:szCs w:val="28"/>
              </w:rPr>
              <w:t xml:space="preserve"> </w:t>
            </w:r>
            <w:proofErr w:type="spellStart"/>
            <w:r w:rsidRPr="002B5ED3">
              <w:rPr>
                <w:rFonts w:ascii="Times New Roman" w:hAnsi="Times New Roman" w:cs="Times New Roman"/>
                <w:sz w:val="28"/>
                <w:szCs w:val="28"/>
              </w:rPr>
              <w:t>Тавтыкова</w:t>
            </w:r>
            <w:proofErr w:type="spellEnd"/>
            <w:r w:rsidRPr="002B5ED3">
              <w:rPr>
                <w:rFonts w:ascii="Times New Roman" w:hAnsi="Times New Roman" w:cs="Times New Roman"/>
                <w:sz w:val="28"/>
                <w:szCs w:val="28"/>
              </w:rPr>
              <w:t xml:space="preserve"> </w:t>
            </w:r>
            <w:proofErr w:type="spellStart"/>
            <w:r w:rsidRPr="002B5ED3">
              <w:rPr>
                <w:rFonts w:ascii="Times New Roman" w:hAnsi="Times New Roman" w:cs="Times New Roman"/>
                <w:sz w:val="28"/>
                <w:szCs w:val="28"/>
              </w:rPr>
              <w:t>Майра</w:t>
            </w:r>
            <w:proofErr w:type="spellEnd"/>
            <w:r w:rsidRPr="002B5ED3">
              <w:rPr>
                <w:rFonts w:ascii="Times New Roman" w:hAnsi="Times New Roman" w:cs="Times New Roman"/>
                <w:sz w:val="28"/>
                <w:szCs w:val="28"/>
              </w:rPr>
              <w:t xml:space="preserve"> </w:t>
            </w:r>
            <w:proofErr w:type="spellStart"/>
            <w:r w:rsidRPr="002B5ED3">
              <w:rPr>
                <w:rFonts w:ascii="Times New Roman" w:hAnsi="Times New Roman" w:cs="Times New Roman"/>
                <w:sz w:val="28"/>
                <w:szCs w:val="28"/>
              </w:rPr>
              <w:t>Салимгереевна</w:t>
            </w:r>
            <w:proofErr w:type="spellEnd"/>
          </w:p>
        </w:tc>
        <w:tc>
          <w:tcPr>
            <w:tcW w:w="2835" w:type="dxa"/>
          </w:tcPr>
          <w:p w:rsidR="00772E85" w:rsidRPr="002B5ED3" w:rsidRDefault="00772E85" w:rsidP="002B5ED3">
            <w:pPr>
              <w:jc w:val="both"/>
              <w:rPr>
                <w:rFonts w:ascii="Times New Roman" w:hAnsi="Times New Roman" w:cs="Times New Roman"/>
                <w:sz w:val="28"/>
                <w:szCs w:val="28"/>
              </w:rPr>
            </w:pPr>
            <w:r w:rsidRPr="002B5ED3">
              <w:rPr>
                <w:rFonts w:ascii="Times New Roman" w:hAnsi="Times New Roman" w:cs="Times New Roman"/>
                <w:sz w:val="28"/>
                <w:szCs w:val="28"/>
              </w:rPr>
              <w:t>«Вокальная тренировка»</w:t>
            </w:r>
          </w:p>
          <w:p w:rsidR="00772E85" w:rsidRPr="002B5ED3" w:rsidRDefault="00772E85" w:rsidP="002B5ED3">
            <w:pPr>
              <w:jc w:val="both"/>
              <w:rPr>
                <w:rFonts w:ascii="Times New Roman" w:hAnsi="Times New Roman" w:cs="Times New Roman"/>
                <w:sz w:val="28"/>
                <w:szCs w:val="28"/>
              </w:rPr>
            </w:pPr>
            <w:r w:rsidRPr="002B5ED3">
              <w:rPr>
                <w:rFonts w:ascii="Times New Roman" w:hAnsi="Times New Roman" w:cs="Times New Roman"/>
                <w:sz w:val="28"/>
                <w:szCs w:val="28"/>
              </w:rPr>
              <w:t>(3 год обучения)</w:t>
            </w:r>
          </w:p>
        </w:tc>
        <w:tc>
          <w:tcPr>
            <w:tcW w:w="7371" w:type="dxa"/>
          </w:tcPr>
          <w:p w:rsidR="00772E85" w:rsidRPr="002B5ED3" w:rsidRDefault="00772E85" w:rsidP="002B5ED3">
            <w:pPr>
              <w:spacing w:after="160" w:line="259" w:lineRule="auto"/>
              <w:jc w:val="both"/>
              <w:rPr>
                <w:rFonts w:ascii="Times New Roman" w:hAnsi="Times New Roman" w:cs="Times New Roman"/>
                <w:sz w:val="28"/>
                <w:szCs w:val="28"/>
              </w:rPr>
            </w:pPr>
            <w:r w:rsidRPr="002B5ED3">
              <w:rPr>
                <w:rFonts w:ascii="Times New Roman" w:hAnsi="Times New Roman" w:cs="Times New Roman"/>
                <w:sz w:val="28"/>
                <w:szCs w:val="28"/>
              </w:rPr>
              <w:t xml:space="preserve">Важнейшими звеньями певческого процесса являются артикуляция и дикция. Артикуляционный аппарат – это часть голосового аппарата, формирующая звуки речи, а органы, входящие в его состав – артикуляционные </w:t>
            </w:r>
            <w:r w:rsidRPr="002B5ED3">
              <w:rPr>
                <w:rFonts w:ascii="Times New Roman" w:hAnsi="Times New Roman" w:cs="Times New Roman"/>
                <w:sz w:val="28"/>
                <w:szCs w:val="28"/>
              </w:rPr>
              <w:lastRenderedPageBreak/>
              <w:t>органы. Работа этих органов, направленная на создание звуков речи (гласных, согласных) называется артикуляцией. К артикуляционному аппарату относятся: ротовая полость (щеки, губы, зубы, язык, челюсти, небо, глотка, гортань). Артикуляция – активная работа рта в речи и в пении. Артикуляционные упражнения и гимнастика направлены на то, чтобы натренировать мышцы речевого аппарата, добиться их свободной подвижности, т.к. вялый артикуляционный аппарат является причиной плохой дикции. Чтобы освоить материал, перейдите по данной ссылке:</w:t>
            </w:r>
            <w:r w:rsidR="002B5ED3" w:rsidRPr="002B5ED3">
              <w:rPr>
                <w:rFonts w:ascii="Times New Roman" w:hAnsi="Times New Roman" w:cs="Times New Roman"/>
                <w:sz w:val="28"/>
                <w:szCs w:val="28"/>
              </w:rPr>
              <w:t xml:space="preserve"> </w:t>
            </w:r>
            <w:hyperlink r:id="rId10" w:history="1">
              <w:r w:rsidRPr="002B5ED3">
                <w:rPr>
                  <w:rStyle w:val="a4"/>
                  <w:rFonts w:ascii="Times New Roman" w:hAnsi="Times New Roman" w:cs="Times New Roman"/>
                  <w:sz w:val="28"/>
                  <w:szCs w:val="28"/>
                </w:rPr>
                <w:t>https://www.youtube.com/watch?v=hB8nJ5bcGMU&amp;list=PL234rniwSRQms_aYeukSa8rG5tfcqM8Ta</w:t>
              </w:r>
            </w:hyperlink>
            <w:r w:rsidRPr="002B5ED3">
              <w:rPr>
                <w:rFonts w:ascii="Times New Roman" w:hAnsi="Times New Roman" w:cs="Times New Roman"/>
                <w:sz w:val="28"/>
                <w:szCs w:val="28"/>
              </w:rPr>
              <w:t xml:space="preserve">  </w:t>
            </w:r>
          </w:p>
          <w:p w:rsidR="00772E85" w:rsidRPr="002B5ED3" w:rsidRDefault="00772E85" w:rsidP="002B5ED3">
            <w:pPr>
              <w:spacing w:after="160" w:line="259" w:lineRule="auto"/>
              <w:jc w:val="both"/>
              <w:rPr>
                <w:rFonts w:ascii="Times New Roman" w:hAnsi="Times New Roman" w:cs="Times New Roman"/>
                <w:sz w:val="28"/>
                <w:szCs w:val="28"/>
              </w:rPr>
            </w:pPr>
            <w:r w:rsidRPr="002B5ED3">
              <w:rPr>
                <w:rFonts w:ascii="Times New Roman" w:hAnsi="Times New Roman" w:cs="Times New Roman"/>
                <w:sz w:val="28"/>
                <w:szCs w:val="28"/>
              </w:rPr>
              <w:t>Выполняйте упражнения регулярно, а видеоотчёт присылайте в наш чат.</w:t>
            </w:r>
          </w:p>
        </w:tc>
      </w:tr>
      <w:tr w:rsidR="00933BE0" w:rsidRPr="002B5ED3" w:rsidTr="00E11966">
        <w:tc>
          <w:tcPr>
            <w:tcW w:w="851" w:type="dxa"/>
          </w:tcPr>
          <w:p w:rsidR="00933BE0" w:rsidRPr="002B5ED3" w:rsidRDefault="00933BE0" w:rsidP="002B5ED3">
            <w:pPr>
              <w:jc w:val="both"/>
              <w:rPr>
                <w:rFonts w:ascii="Times New Roman" w:hAnsi="Times New Roman" w:cs="Times New Roman"/>
                <w:sz w:val="28"/>
                <w:szCs w:val="28"/>
              </w:rPr>
            </w:pPr>
            <w:r w:rsidRPr="002B5ED3">
              <w:rPr>
                <w:rFonts w:ascii="Times New Roman" w:hAnsi="Times New Roman" w:cs="Times New Roman"/>
                <w:sz w:val="28"/>
                <w:szCs w:val="28"/>
              </w:rPr>
              <w:lastRenderedPageBreak/>
              <w:t>6.</w:t>
            </w:r>
          </w:p>
        </w:tc>
        <w:tc>
          <w:tcPr>
            <w:tcW w:w="2471" w:type="dxa"/>
          </w:tcPr>
          <w:p w:rsidR="00933BE0" w:rsidRPr="002B5ED3" w:rsidRDefault="00933BE0" w:rsidP="002B5ED3">
            <w:pPr>
              <w:jc w:val="both"/>
              <w:rPr>
                <w:rFonts w:ascii="Times New Roman" w:hAnsi="Times New Roman" w:cs="Times New Roman"/>
                <w:sz w:val="28"/>
                <w:szCs w:val="28"/>
              </w:rPr>
            </w:pPr>
            <w:r w:rsidRPr="002B5ED3">
              <w:rPr>
                <w:rFonts w:ascii="Times New Roman" w:hAnsi="Times New Roman" w:cs="Times New Roman"/>
                <w:color w:val="000000"/>
                <w:sz w:val="28"/>
                <w:szCs w:val="28"/>
              </w:rPr>
              <w:t xml:space="preserve">«Мастерская чудес» </w:t>
            </w:r>
          </w:p>
        </w:tc>
        <w:tc>
          <w:tcPr>
            <w:tcW w:w="2490" w:type="dxa"/>
          </w:tcPr>
          <w:p w:rsidR="00933BE0" w:rsidRPr="002B5ED3" w:rsidRDefault="00933BE0" w:rsidP="002B5ED3">
            <w:pPr>
              <w:jc w:val="both"/>
              <w:rPr>
                <w:rFonts w:ascii="Times New Roman" w:hAnsi="Times New Roman" w:cs="Times New Roman"/>
                <w:sz w:val="28"/>
                <w:szCs w:val="28"/>
              </w:rPr>
            </w:pPr>
            <w:proofErr w:type="spellStart"/>
            <w:r w:rsidRPr="002B5ED3">
              <w:rPr>
                <w:rFonts w:ascii="Times New Roman" w:hAnsi="Times New Roman" w:cs="Times New Roman"/>
                <w:color w:val="000000"/>
                <w:sz w:val="28"/>
                <w:szCs w:val="28"/>
              </w:rPr>
              <w:t>Старцева</w:t>
            </w:r>
            <w:proofErr w:type="spellEnd"/>
            <w:r w:rsidRPr="002B5ED3">
              <w:rPr>
                <w:rFonts w:ascii="Times New Roman" w:hAnsi="Times New Roman" w:cs="Times New Roman"/>
                <w:color w:val="000000"/>
                <w:sz w:val="28"/>
                <w:szCs w:val="28"/>
              </w:rPr>
              <w:t xml:space="preserve"> Марина Алексеевна</w:t>
            </w:r>
          </w:p>
        </w:tc>
        <w:tc>
          <w:tcPr>
            <w:tcW w:w="2835" w:type="dxa"/>
          </w:tcPr>
          <w:p w:rsidR="00933BE0" w:rsidRPr="002B5ED3" w:rsidRDefault="00933BE0" w:rsidP="002B5ED3">
            <w:pPr>
              <w:jc w:val="both"/>
              <w:rPr>
                <w:rFonts w:ascii="Times New Roman" w:hAnsi="Times New Roman" w:cs="Times New Roman"/>
                <w:color w:val="000000"/>
                <w:sz w:val="28"/>
                <w:szCs w:val="28"/>
              </w:rPr>
            </w:pPr>
            <w:r w:rsidRPr="002B5ED3">
              <w:rPr>
                <w:rFonts w:ascii="Times New Roman" w:hAnsi="Times New Roman" w:cs="Times New Roman"/>
                <w:color w:val="000000"/>
                <w:sz w:val="28"/>
                <w:szCs w:val="28"/>
              </w:rPr>
              <w:t>Макеты водного транспорта. Изготовление объёмной аппликации «Кораблик»</w:t>
            </w:r>
          </w:p>
          <w:p w:rsidR="00933BE0" w:rsidRPr="002B5ED3" w:rsidRDefault="00933BE0" w:rsidP="002B5ED3">
            <w:pPr>
              <w:jc w:val="both"/>
              <w:rPr>
                <w:rFonts w:ascii="Times New Roman" w:hAnsi="Times New Roman" w:cs="Times New Roman"/>
                <w:sz w:val="28"/>
                <w:szCs w:val="28"/>
              </w:rPr>
            </w:pPr>
            <w:r w:rsidRPr="002B5ED3">
              <w:rPr>
                <w:rFonts w:ascii="Times New Roman" w:hAnsi="Times New Roman" w:cs="Times New Roman"/>
                <w:color w:val="000000"/>
                <w:sz w:val="28"/>
                <w:szCs w:val="28"/>
              </w:rPr>
              <w:t>(1 год обучения)</w:t>
            </w:r>
          </w:p>
        </w:tc>
        <w:tc>
          <w:tcPr>
            <w:tcW w:w="7371" w:type="dxa"/>
          </w:tcPr>
          <w:p w:rsidR="00933BE0" w:rsidRPr="002B5ED3" w:rsidRDefault="00933BE0" w:rsidP="002B5ED3">
            <w:pPr>
              <w:jc w:val="both"/>
              <w:rPr>
                <w:rFonts w:ascii="Times New Roman" w:hAnsi="Times New Roman" w:cs="Times New Roman"/>
                <w:sz w:val="28"/>
                <w:szCs w:val="28"/>
              </w:rPr>
            </w:pPr>
            <w:r w:rsidRPr="002B5ED3">
              <w:rPr>
                <w:rFonts w:ascii="Times New Roman" w:hAnsi="Times New Roman" w:cs="Times New Roman"/>
                <w:color w:val="000000"/>
                <w:sz w:val="28"/>
                <w:szCs w:val="28"/>
              </w:rPr>
              <w:t xml:space="preserve">Ребята, сегодня на занятии мы сделаем </w:t>
            </w:r>
            <w:proofErr w:type="gramStart"/>
            <w:r w:rsidRPr="002B5ED3">
              <w:rPr>
                <w:rFonts w:ascii="Times New Roman" w:hAnsi="Times New Roman" w:cs="Times New Roman"/>
                <w:color w:val="000000"/>
                <w:sz w:val="28"/>
                <w:szCs w:val="28"/>
              </w:rPr>
              <w:t>объёмную аппликацию</w:t>
            </w:r>
            <w:proofErr w:type="gramEnd"/>
            <w:r w:rsidRPr="002B5ED3">
              <w:rPr>
                <w:rFonts w:ascii="Times New Roman" w:hAnsi="Times New Roman" w:cs="Times New Roman"/>
                <w:color w:val="000000"/>
                <w:sz w:val="28"/>
                <w:szCs w:val="28"/>
              </w:rPr>
              <w:t xml:space="preserve"> в основе которой будет кораблик, изготовленный в технике оригами. С техникой оригами вы уже знакомы, а всё, что нужно для работы и подробные инструкции по изготовлению вы получите в презентации пройдя по ссылке. Просмотрите презентацию, подготовьте рабочее место, инструменты и материалы. Внимательно следуйте инструкциям и не забывайте соблюдать порядок на рабочем месте. Фотографии готовых работ присылайте в нашу рабочую группу </w:t>
            </w:r>
            <w:proofErr w:type="spellStart"/>
            <w:r w:rsidRPr="002B5ED3">
              <w:rPr>
                <w:rFonts w:ascii="Times New Roman" w:hAnsi="Times New Roman" w:cs="Times New Roman"/>
                <w:color w:val="000000"/>
                <w:sz w:val="28"/>
                <w:szCs w:val="28"/>
              </w:rPr>
              <w:t>WhatsApp</w:t>
            </w:r>
            <w:proofErr w:type="spellEnd"/>
            <w:r w:rsidRPr="002B5ED3">
              <w:rPr>
                <w:rFonts w:ascii="Times New Roman" w:hAnsi="Times New Roman" w:cs="Times New Roman"/>
                <w:color w:val="000000"/>
                <w:sz w:val="28"/>
                <w:szCs w:val="28"/>
              </w:rPr>
              <w:t xml:space="preserve">. Желаю удачи и вдохновения! Ссылка </w:t>
            </w:r>
            <w:hyperlink r:id="rId11" w:history="1">
              <w:r w:rsidRPr="002B5ED3">
                <w:rPr>
                  <w:rStyle w:val="a4"/>
                  <w:rFonts w:ascii="Times New Roman" w:hAnsi="Times New Roman" w:cs="Times New Roman"/>
                  <w:sz w:val="28"/>
                  <w:szCs w:val="28"/>
                </w:rPr>
                <w:t>https://nsportal.ru/nachalnaya-</w:t>
              </w:r>
              <w:r w:rsidRPr="002B5ED3">
                <w:rPr>
                  <w:rStyle w:val="a4"/>
                  <w:rFonts w:ascii="Times New Roman" w:hAnsi="Times New Roman" w:cs="Times New Roman"/>
                  <w:sz w:val="28"/>
                  <w:szCs w:val="28"/>
                </w:rPr>
                <w:lastRenderedPageBreak/>
                <w:t>shkola/distantsionnoe-obuchenie/2022/02/06/applikatsiya-korablik</w:t>
              </w:r>
            </w:hyperlink>
            <w:r w:rsidRPr="002B5ED3">
              <w:rPr>
                <w:rFonts w:ascii="Times New Roman" w:hAnsi="Times New Roman" w:cs="Times New Roman"/>
                <w:color w:val="000000"/>
                <w:sz w:val="28"/>
                <w:szCs w:val="28"/>
              </w:rPr>
              <w:t xml:space="preserve"> </w:t>
            </w:r>
          </w:p>
        </w:tc>
      </w:tr>
      <w:tr w:rsidR="00933BE0" w:rsidRPr="002B5ED3" w:rsidTr="00E11966">
        <w:tc>
          <w:tcPr>
            <w:tcW w:w="851" w:type="dxa"/>
          </w:tcPr>
          <w:p w:rsidR="00933BE0" w:rsidRPr="002B5ED3" w:rsidRDefault="00933BE0" w:rsidP="002B5ED3">
            <w:pPr>
              <w:jc w:val="both"/>
              <w:rPr>
                <w:rFonts w:ascii="Times New Roman" w:hAnsi="Times New Roman" w:cs="Times New Roman"/>
                <w:sz w:val="28"/>
                <w:szCs w:val="28"/>
              </w:rPr>
            </w:pPr>
            <w:r w:rsidRPr="002B5ED3">
              <w:rPr>
                <w:rFonts w:ascii="Times New Roman" w:hAnsi="Times New Roman" w:cs="Times New Roman"/>
                <w:sz w:val="28"/>
                <w:szCs w:val="28"/>
              </w:rPr>
              <w:lastRenderedPageBreak/>
              <w:t>7.</w:t>
            </w:r>
          </w:p>
        </w:tc>
        <w:tc>
          <w:tcPr>
            <w:tcW w:w="2471" w:type="dxa"/>
          </w:tcPr>
          <w:p w:rsidR="00933BE0" w:rsidRPr="002B5ED3" w:rsidRDefault="00933BE0" w:rsidP="002B5ED3">
            <w:pPr>
              <w:jc w:val="both"/>
              <w:rPr>
                <w:rFonts w:ascii="Times New Roman" w:hAnsi="Times New Roman" w:cs="Times New Roman"/>
                <w:color w:val="000000"/>
                <w:sz w:val="28"/>
                <w:szCs w:val="28"/>
              </w:rPr>
            </w:pPr>
            <w:r w:rsidRPr="002B5ED3">
              <w:rPr>
                <w:rFonts w:ascii="Times New Roman" w:hAnsi="Times New Roman" w:cs="Times New Roman"/>
                <w:color w:val="000000"/>
                <w:sz w:val="28"/>
                <w:szCs w:val="28"/>
              </w:rPr>
              <w:t xml:space="preserve">Мастерская чудес </w:t>
            </w:r>
          </w:p>
        </w:tc>
        <w:tc>
          <w:tcPr>
            <w:tcW w:w="2490" w:type="dxa"/>
          </w:tcPr>
          <w:p w:rsidR="00933BE0" w:rsidRPr="002B5ED3" w:rsidRDefault="00933BE0" w:rsidP="002B5ED3">
            <w:pPr>
              <w:jc w:val="both"/>
              <w:rPr>
                <w:rFonts w:ascii="Times New Roman" w:hAnsi="Times New Roman" w:cs="Times New Roman"/>
                <w:color w:val="000000"/>
                <w:sz w:val="28"/>
                <w:szCs w:val="28"/>
              </w:rPr>
            </w:pPr>
            <w:proofErr w:type="spellStart"/>
            <w:r w:rsidRPr="002B5ED3">
              <w:rPr>
                <w:rFonts w:ascii="Times New Roman" w:hAnsi="Times New Roman" w:cs="Times New Roman"/>
                <w:color w:val="000000"/>
                <w:sz w:val="28"/>
                <w:szCs w:val="28"/>
              </w:rPr>
              <w:t>Старцева</w:t>
            </w:r>
            <w:proofErr w:type="spellEnd"/>
            <w:r w:rsidRPr="002B5ED3">
              <w:rPr>
                <w:rFonts w:ascii="Times New Roman" w:hAnsi="Times New Roman" w:cs="Times New Roman"/>
                <w:color w:val="000000"/>
                <w:sz w:val="28"/>
                <w:szCs w:val="28"/>
              </w:rPr>
              <w:t xml:space="preserve"> Марина Алексеевна</w:t>
            </w:r>
          </w:p>
        </w:tc>
        <w:tc>
          <w:tcPr>
            <w:tcW w:w="2835" w:type="dxa"/>
          </w:tcPr>
          <w:p w:rsidR="00933BE0" w:rsidRPr="002B5ED3" w:rsidRDefault="00933BE0" w:rsidP="002B5ED3">
            <w:pPr>
              <w:jc w:val="both"/>
              <w:rPr>
                <w:rFonts w:ascii="Times New Roman" w:hAnsi="Times New Roman" w:cs="Times New Roman"/>
                <w:color w:val="000000"/>
                <w:sz w:val="28"/>
                <w:szCs w:val="28"/>
              </w:rPr>
            </w:pPr>
            <w:r w:rsidRPr="002B5ED3">
              <w:rPr>
                <w:rFonts w:ascii="Times New Roman" w:hAnsi="Times New Roman" w:cs="Times New Roman"/>
                <w:color w:val="000000"/>
                <w:sz w:val="28"/>
                <w:szCs w:val="28"/>
              </w:rPr>
              <w:t xml:space="preserve">Модели наземного </w:t>
            </w:r>
            <w:proofErr w:type="gramStart"/>
            <w:r w:rsidRPr="002B5ED3">
              <w:rPr>
                <w:rFonts w:ascii="Times New Roman" w:hAnsi="Times New Roman" w:cs="Times New Roman"/>
                <w:color w:val="000000"/>
                <w:sz w:val="28"/>
                <w:szCs w:val="28"/>
              </w:rPr>
              <w:t>транспорта .</w:t>
            </w:r>
            <w:proofErr w:type="gramEnd"/>
            <w:r w:rsidRPr="002B5ED3">
              <w:rPr>
                <w:rFonts w:ascii="Times New Roman" w:hAnsi="Times New Roman" w:cs="Times New Roman"/>
                <w:color w:val="000000"/>
                <w:sz w:val="28"/>
                <w:szCs w:val="28"/>
              </w:rPr>
              <w:t xml:space="preserve"> «Паровоз» Часть 2.      (3 год обучения)</w:t>
            </w:r>
          </w:p>
        </w:tc>
        <w:tc>
          <w:tcPr>
            <w:tcW w:w="7371" w:type="dxa"/>
          </w:tcPr>
          <w:p w:rsidR="00933BE0" w:rsidRPr="002B5ED3" w:rsidRDefault="00933BE0" w:rsidP="002B5ED3">
            <w:pPr>
              <w:jc w:val="both"/>
              <w:rPr>
                <w:rFonts w:ascii="Times New Roman" w:hAnsi="Times New Roman" w:cs="Times New Roman"/>
                <w:color w:val="000000"/>
                <w:sz w:val="28"/>
                <w:szCs w:val="28"/>
              </w:rPr>
            </w:pPr>
            <w:r w:rsidRPr="002B5ED3">
              <w:rPr>
                <w:rFonts w:ascii="Times New Roman" w:hAnsi="Times New Roman" w:cs="Times New Roman"/>
                <w:color w:val="000000"/>
                <w:sz w:val="28"/>
                <w:szCs w:val="28"/>
              </w:rPr>
              <w:t xml:space="preserve">Ребята мы продолжаем работу по изготовлению макета паровоза, который начали на прошлом занятии. · Пошаговые рекомендации вы найдёте в презентации, пройдя по </w:t>
            </w:r>
            <w:proofErr w:type="gramStart"/>
            <w:r w:rsidRPr="002B5ED3">
              <w:rPr>
                <w:rFonts w:ascii="Times New Roman" w:hAnsi="Times New Roman" w:cs="Times New Roman"/>
                <w:color w:val="000000"/>
                <w:sz w:val="28"/>
                <w:szCs w:val="28"/>
              </w:rPr>
              <w:t xml:space="preserve">ссылке:  </w:t>
            </w:r>
            <w:hyperlink r:id="rId12" w:history="1">
              <w:r w:rsidRPr="002B5ED3">
                <w:rPr>
                  <w:rStyle w:val="a4"/>
                  <w:rFonts w:ascii="Times New Roman" w:hAnsi="Times New Roman" w:cs="Times New Roman"/>
                  <w:sz w:val="28"/>
                  <w:szCs w:val="28"/>
                </w:rPr>
                <w:t>https://nsportal.ru/nachalnaya-shkola/distantsionnoe-obuchenie/2022/02/02/parovoz</w:t>
              </w:r>
              <w:proofErr w:type="gramEnd"/>
            </w:hyperlink>
            <w:r w:rsidRPr="002B5ED3">
              <w:rPr>
                <w:rFonts w:ascii="Times New Roman" w:hAnsi="Times New Roman" w:cs="Times New Roman"/>
                <w:color w:val="000000"/>
                <w:sz w:val="28"/>
                <w:szCs w:val="28"/>
              </w:rPr>
              <w:t xml:space="preserve">    Перед началом работы внимательно просмотрите презентацию, проверьте уже сделанные этапы работы и продолжите изготовление макета соблюдая рекомендации. Не забывайте соблюдать порядок на рабочем месте, и технику безопасности с режущими предметами.</w:t>
            </w:r>
          </w:p>
        </w:tc>
      </w:tr>
      <w:tr w:rsidR="00772E85" w:rsidRPr="002B5ED3" w:rsidTr="00E11966">
        <w:tc>
          <w:tcPr>
            <w:tcW w:w="851" w:type="dxa"/>
          </w:tcPr>
          <w:p w:rsidR="00772E85" w:rsidRPr="002B5ED3" w:rsidRDefault="00933BE0" w:rsidP="002B5ED3">
            <w:pPr>
              <w:jc w:val="both"/>
              <w:rPr>
                <w:rFonts w:ascii="Times New Roman" w:hAnsi="Times New Roman" w:cs="Times New Roman"/>
                <w:sz w:val="28"/>
                <w:szCs w:val="28"/>
              </w:rPr>
            </w:pPr>
            <w:r w:rsidRPr="002B5ED3">
              <w:rPr>
                <w:rFonts w:ascii="Times New Roman" w:hAnsi="Times New Roman" w:cs="Times New Roman"/>
                <w:sz w:val="28"/>
                <w:szCs w:val="28"/>
              </w:rPr>
              <w:t>8</w:t>
            </w:r>
            <w:r w:rsidR="00772E85" w:rsidRPr="002B5ED3">
              <w:rPr>
                <w:rFonts w:ascii="Times New Roman" w:hAnsi="Times New Roman" w:cs="Times New Roman"/>
                <w:sz w:val="28"/>
                <w:szCs w:val="28"/>
              </w:rPr>
              <w:t>.</w:t>
            </w:r>
          </w:p>
        </w:tc>
        <w:tc>
          <w:tcPr>
            <w:tcW w:w="2471" w:type="dxa"/>
          </w:tcPr>
          <w:p w:rsidR="00772E85" w:rsidRPr="002B5ED3" w:rsidRDefault="00772E85" w:rsidP="002B5ED3">
            <w:pPr>
              <w:jc w:val="both"/>
              <w:rPr>
                <w:rFonts w:ascii="Times New Roman" w:hAnsi="Times New Roman" w:cs="Times New Roman"/>
                <w:sz w:val="28"/>
                <w:szCs w:val="28"/>
              </w:rPr>
            </w:pPr>
            <w:r w:rsidRPr="002B5ED3">
              <w:rPr>
                <w:rFonts w:ascii="Times New Roman" w:hAnsi="Times New Roman" w:cs="Times New Roman"/>
                <w:sz w:val="28"/>
                <w:szCs w:val="28"/>
              </w:rPr>
              <w:t>«Радуга красок»</w:t>
            </w:r>
          </w:p>
        </w:tc>
        <w:tc>
          <w:tcPr>
            <w:tcW w:w="2490" w:type="dxa"/>
          </w:tcPr>
          <w:p w:rsidR="00772E85" w:rsidRPr="002B5ED3" w:rsidRDefault="00772E85" w:rsidP="002B5ED3">
            <w:pPr>
              <w:jc w:val="both"/>
              <w:rPr>
                <w:rFonts w:ascii="Times New Roman" w:hAnsi="Times New Roman" w:cs="Times New Roman"/>
                <w:sz w:val="28"/>
                <w:szCs w:val="28"/>
              </w:rPr>
            </w:pPr>
            <w:r w:rsidRPr="002B5ED3">
              <w:rPr>
                <w:rFonts w:ascii="Times New Roman" w:hAnsi="Times New Roman" w:cs="Times New Roman"/>
                <w:sz w:val="28"/>
                <w:szCs w:val="28"/>
              </w:rPr>
              <w:t>Мурыгина Виктория Сергеевна</w:t>
            </w:r>
          </w:p>
        </w:tc>
        <w:tc>
          <w:tcPr>
            <w:tcW w:w="2835" w:type="dxa"/>
          </w:tcPr>
          <w:p w:rsidR="00772E85" w:rsidRPr="002B5ED3" w:rsidRDefault="00785B79" w:rsidP="002B5ED3">
            <w:pPr>
              <w:pStyle w:val="a5"/>
              <w:shd w:val="clear" w:color="auto" w:fill="FFFFFF"/>
              <w:spacing w:before="0" w:beforeAutospacing="0" w:after="365" w:afterAutospacing="0"/>
              <w:jc w:val="both"/>
              <w:textAlignment w:val="baseline"/>
              <w:rPr>
                <w:rFonts w:eastAsiaTheme="minorHAnsi"/>
                <w:sz w:val="28"/>
                <w:szCs w:val="28"/>
                <w:lang w:eastAsia="en-US"/>
              </w:rPr>
            </w:pPr>
            <w:r w:rsidRPr="002B5ED3">
              <w:rPr>
                <w:rFonts w:eastAsiaTheme="minorHAnsi"/>
                <w:sz w:val="28"/>
                <w:szCs w:val="28"/>
                <w:lang w:eastAsia="en-US"/>
              </w:rPr>
              <w:t>«</w:t>
            </w:r>
            <w:r w:rsidR="00772E85" w:rsidRPr="002B5ED3">
              <w:rPr>
                <w:rFonts w:eastAsiaTheme="minorHAnsi"/>
                <w:sz w:val="28"/>
                <w:szCs w:val="28"/>
                <w:lang w:eastAsia="en-US"/>
              </w:rPr>
              <w:t>Гжельская роспись</w:t>
            </w:r>
            <w:r w:rsidRPr="002B5ED3">
              <w:rPr>
                <w:rFonts w:eastAsiaTheme="minorHAnsi"/>
                <w:sz w:val="28"/>
                <w:szCs w:val="28"/>
                <w:lang w:eastAsia="en-US"/>
              </w:rPr>
              <w:t>»</w:t>
            </w:r>
          </w:p>
          <w:p w:rsidR="00772E85" w:rsidRPr="002B5ED3" w:rsidRDefault="00772E85" w:rsidP="002B5ED3">
            <w:pPr>
              <w:jc w:val="both"/>
              <w:rPr>
                <w:rFonts w:ascii="Times New Roman" w:hAnsi="Times New Roman" w:cs="Times New Roman"/>
                <w:sz w:val="28"/>
                <w:szCs w:val="28"/>
              </w:rPr>
            </w:pPr>
          </w:p>
        </w:tc>
        <w:tc>
          <w:tcPr>
            <w:tcW w:w="7371" w:type="dxa"/>
          </w:tcPr>
          <w:p w:rsidR="00772E85" w:rsidRPr="002B5ED3" w:rsidRDefault="00772E85" w:rsidP="002B5ED3">
            <w:pPr>
              <w:pStyle w:val="a5"/>
              <w:spacing w:before="0" w:beforeAutospacing="0" w:after="0" w:afterAutospacing="0"/>
              <w:jc w:val="both"/>
              <w:textAlignment w:val="baseline"/>
              <w:rPr>
                <w:sz w:val="28"/>
                <w:szCs w:val="28"/>
              </w:rPr>
            </w:pPr>
            <w:r w:rsidRPr="002B5ED3">
              <w:rPr>
                <w:rFonts w:eastAsiaTheme="minorHAnsi"/>
                <w:sz w:val="28"/>
                <w:szCs w:val="28"/>
                <w:lang w:eastAsia="en-US"/>
              </w:rPr>
              <w:t xml:space="preserve"> Сегодня мы познакомимся с новым видом росписи- Гжель.</w:t>
            </w:r>
            <w:r w:rsidRPr="002B5ED3">
              <w:rPr>
                <w:rFonts w:eastAsia="+mn-ea"/>
                <w:b/>
                <w:bCs/>
                <w:color w:val="333399"/>
                <w:kern w:val="24"/>
                <w:sz w:val="28"/>
                <w:szCs w:val="28"/>
              </w:rPr>
              <w:t xml:space="preserve"> </w:t>
            </w:r>
            <w:r w:rsidRPr="002B5ED3">
              <w:rPr>
                <w:rFonts w:eastAsia="+mn-ea"/>
                <w:bCs/>
                <w:kern w:val="24"/>
                <w:sz w:val="28"/>
                <w:szCs w:val="28"/>
              </w:rPr>
              <w:t xml:space="preserve">Гжель – это название живописного подмосковного региона, </w:t>
            </w:r>
          </w:p>
          <w:p w:rsidR="00772E85" w:rsidRPr="002B5ED3" w:rsidRDefault="00772E85" w:rsidP="002B5ED3">
            <w:pPr>
              <w:jc w:val="both"/>
              <w:textAlignment w:val="baseline"/>
              <w:rPr>
                <w:rFonts w:ascii="Times New Roman" w:hAnsi="Times New Roman" w:cs="Times New Roman"/>
                <w:sz w:val="28"/>
                <w:szCs w:val="28"/>
              </w:rPr>
            </w:pPr>
            <w:r w:rsidRPr="002B5ED3">
              <w:rPr>
                <w:rFonts w:ascii="Times New Roman" w:eastAsia="+mn-ea" w:hAnsi="Times New Roman" w:cs="Times New Roman"/>
                <w:bCs/>
                <w:kern w:val="24"/>
                <w:sz w:val="28"/>
                <w:szCs w:val="28"/>
              </w:rPr>
              <w:t xml:space="preserve">что в 60-и км. От Москвы. Слово «гжель» сегодня невероятно популярно. Это красота гармонии, сказка и быль. </w:t>
            </w:r>
          </w:p>
          <w:p w:rsidR="00772E85" w:rsidRPr="002B5ED3" w:rsidRDefault="00772E85" w:rsidP="002B5ED3">
            <w:pPr>
              <w:jc w:val="both"/>
              <w:textAlignment w:val="baseline"/>
              <w:rPr>
                <w:rFonts w:ascii="Times New Roman" w:hAnsi="Times New Roman" w:cs="Times New Roman"/>
                <w:sz w:val="28"/>
                <w:szCs w:val="28"/>
              </w:rPr>
            </w:pPr>
            <w:r w:rsidRPr="002B5ED3">
              <w:rPr>
                <w:rFonts w:ascii="Times New Roman" w:eastAsia="+mn-ea" w:hAnsi="Times New Roman" w:cs="Times New Roman"/>
                <w:bCs/>
                <w:kern w:val="24"/>
                <w:sz w:val="28"/>
                <w:szCs w:val="28"/>
              </w:rPr>
              <w:t xml:space="preserve">Фарфор с нарядной синей росписью известен теперь не только </w:t>
            </w:r>
          </w:p>
          <w:p w:rsidR="00772E85" w:rsidRPr="002B5ED3" w:rsidRDefault="00772E85" w:rsidP="002B5ED3">
            <w:pPr>
              <w:jc w:val="both"/>
              <w:textAlignment w:val="baseline"/>
              <w:rPr>
                <w:rFonts w:ascii="Times New Roman" w:hAnsi="Times New Roman" w:cs="Times New Roman"/>
                <w:sz w:val="28"/>
                <w:szCs w:val="28"/>
              </w:rPr>
            </w:pPr>
            <w:r w:rsidRPr="002B5ED3">
              <w:rPr>
                <w:rFonts w:ascii="Times New Roman" w:eastAsia="+mn-ea" w:hAnsi="Times New Roman" w:cs="Times New Roman"/>
                <w:bCs/>
                <w:kern w:val="24"/>
                <w:sz w:val="28"/>
                <w:szCs w:val="28"/>
              </w:rPr>
              <w:t xml:space="preserve">в России, но и далеко за её пределами. </w:t>
            </w:r>
          </w:p>
          <w:p w:rsidR="00772E85" w:rsidRPr="002B5ED3" w:rsidRDefault="00772E85" w:rsidP="002B5ED3">
            <w:pPr>
              <w:jc w:val="both"/>
              <w:textAlignment w:val="baseline"/>
              <w:rPr>
                <w:rFonts w:ascii="Times New Roman" w:eastAsia="Times New Roman" w:hAnsi="Times New Roman" w:cs="Times New Roman"/>
                <w:sz w:val="28"/>
                <w:szCs w:val="28"/>
                <w:lang w:eastAsia="ru-RU"/>
              </w:rPr>
            </w:pPr>
            <w:r w:rsidRPr="002B5ED3">
              <w:rPr>
                <w:rFonts w:ascii="Times New Roman" w:eastAsia="+mn-ea" w:hAnsi="Times New Roman" w:cs="Times New Roman"/>
                <w:bCs/>
                <w:kern w:val="24"/>
                <w:sz w:val="28"/>
                <w:szCs w:val="28"/>
              </w:rPr>
              <w:t xml:space="preserve">Гжельские изделия привлекают к себе всех, кто любит прекрасное.                                                                                        </w:t>
            </w:r>
            <w:r w:rsidRPr="002B5ED3">
              <w:rPr>
                <w:rFonts w:ascii="Times New Roman" w:hAnsi="Times New Roman" w:cs="Times New Roman"/>
                <w:sz w:val="28"/>
                <w:szCs w:val="28"/>
              </w:rPr>
              <w:t xml:space="preserve">Просмотрев материал по ссылке, вы познакомитесь с историей народного промысла, с начальными этапами работы.  Смело берите кисточки и пробуйте наносить на бумагу элементы Гжели.                                                                                                         Ссылка: </w:t>
            </w:r>
            <w:hyperlink r:id="rId13" w:history="1">
              <w:r w:rsidRPr="002B5ED3">
                <w:rPr>
                  <w:rStyle w:val="a4"/>
                  <w:rFonts w:ascii="Times New Roman" w:hAnsi="Times New Roman" w:cs="Times New Roman"/>
                  <w:sz w:val="28"/>
                  <w:szCs w:val="28"/>
                  <w:shd w:val="clear" w:color="auto" w:fill="F9F9F9"/>
                </w:rPr>
                <w:t>https://youtu.be/wjuQbRL4xDk</w:t>
              </w:r>
            </w:hyperlink>
          </w:p>
        </w:tc>
      </w:tr>
      <w:tr w:rsidR="00785B79" w:rsidRPr="002B5ED3" w:rsidTr="00E11966">
        <w:tc>
          <w:tcPr>
            <w:tcW w:w="851" w:type="dxa"/>
          </w:tcPr>
          <w:p w:rsidR="00785B79" w:rsidRPr="002B5ED3" w:rsidRDefault="00933BE0" w:rsidP="002B5ED3">
            <w:pPr>
              <w:jc w:val="both"/>
              <w:rPr>
                <w:rFonts w:ascii="Times New Roman" w:hAnsi="Times New Roman" w:cs="Times New Roman"/>
                <w:sz w:val="28"/>
                <w:szCs w:val="28"/>
              </w:rPr>
            </w:pPr>
            <w:r w:rsidRPr="002B5ED3">
              <w:rPr>
                <w:rFonts w:ascii="Times New Roman" w:hAnsi="Times New Roman" w:cs="Times New Roman"/>
                <w:sz w:val="28"/>
                <w:szCs w:val="28"/>
              </w:rPr>
              <w:lastRenderedPageBreak/>
              <w:t>9</w:t>
            </w:r>
            <w:r w:rsidR="00785B79" w:rsidRPr="002B5ED3">
              <w:rPr>
                <w:rFonts w:ascii="Times New Roman" w:hAnsi="Times New Roman" w:cs="Times New Roman"/>
                <w:sz w:val="28"/>
                <w:szCs w:val="28"/>
              </w:rPr>
              <w:t>.</w:t>
            </w:r>
          </w:p>
        </w:tc>
        <w:tc>
          <w:tcPr>
            <w:tcW w:w="2471" w:type="dxa"/>
          </w:tcPr>
          <w:p w:rsidR="00785B79" w:rsidRPr="002B5ED3" w:rsidRDefault="00785B79" w:rsidP="002B5ED3">
            <w:pPr>
              <w:jc w:val="both"/>
              <w:rPr>
                <w:rFonts w:ascii="Times New Roman" w:hAnsi="Times New Roman" w:cs="Times New Roman"/>
                <w:sz w:val="28"/>
                <w:szCs w:val="28"/>
              </w:rPr>
            </w:pPr>
            <w:r w:rsidRPr="002B5ED3">
              <w:rPr>
                <w:rFonts w:ascii="Times New Roman" w:hAnsi="Times New Roman" w:cs="Times New Roman"/>
                <w:sz w:val="28"/>
                <w:szCs w:val="28"/>
              </w:rPr>
              <w:t>«Мои истоки»</w:t>
            </w:r>
          </w:p>
        </w:tc>
        <w:tc>
          <w:tcPr>
            <w:tcW w:w="2490" w:type="dxa"/>
          </w:tcPr>
          <w:p w:rsidR="00785B79" w:rsidRPr="002B5ED3" w:rsidRDefault="00785B79" w:rsidP="002B5ED3">
            <w:pPr>
              <w:jc w:val="both"/>
              <w:rPr>
                <w:rFonts w:ascii="Times New Roman" w:hAnsi="Times New Roman" w:cs="Times New Roman"/>
                <w:sz w:val="28"/>
                <w:szCs w:val="28"/>
              </w:rPr>
            </w:pPr>
            <w:r w:rsidRPr="002B5ED3">
              <w:rPr>
                <w:rFonts w:ascii="Times New Roman" w:hAnsi="Times New Roman" w:cs="Times New Roman"/>
                <w:sz w:val="28"/>
                <w:szCs w:val="28"/>
              </w:rPr>
              <w:t>Мурыгина Виктория Сергеевна</w:t>
            </w:r>
          </w:p>
        </w:tc>
        <w:tc>
          <w:tcPr>
            <w:tcW w:w="2835" w:type="dxa"/>
          </w:tcPr>
          <w:p w:rsidR="00785B79" w:rsidRPr="002B5ED3" w:rsidRDefault="00933BE0" w:rsidP="002B5ED3">
            <w:pPr>
              <w:pStyle w:val="1"/>
              <w:shd w:val="clear" w:color="auto" w:fill="FFFFFF"/>
              <w:spacing w:before="300" w:after="150"/>
              <w:jc w:val="both"/>
              <w:outlineLvl w:val="0"/>
              <w:rPr>
                <w:rFonts w:ascii="Times New Roman" w:hAnsi="Times New Roman" w:cs="Times New Roman"/>
                <w:color w:val="000000" w:themeColor="text1"/>
                <w:sz w:val="28"/>
                <w:szCs w:val="28"/>
              </w:rPr>
            </w:pPr>
            <w:r w:rsidRPr="002B5ED3">
              <w:rPr>
                <w:rFonts w:ascii="Times New Roman" w:hAnsi="Times New Roman" w:cs="Times New Roman"/>
                <w:color w:val="000000" w:themeColor="text1"/>
                <w:sz w:val="28"/>
                <w:szCs w:val="28"/>
              </w:rPr>
              <w:t>Знакомство с техникой «Лепка из солёного теста»</w:t>
            </w:r>
            <w:r w:rsidRPr="002B5ED3">
              <w:rPr>
                <w:rFonts w:ascii="Times New Roman" w:hAnsi="Times New Roman" w:cs="Times New Roman"/>
                <w:b/>
                <w:bCs/>
                <w:color w:val="000000" w:themeColor="text1"/>
                <w:sz w:val="28"/>
                <w:szCs w:val="28"/>
              </w:rPr>
              <w:t> </w:t>
            </w:r>
          </w:p>
          <w:p w:rsidR="00785B79" w:rsidRPr="002B5ED3" w:rsidRDefault="00785B79" w:rsidP="002B5ED3">
            <w:pPr>
              <w:jc w:val="both"/>
              <w:rPr>
                <w:rFonts w:ascii="Times New Roman" w:hAnsi="Times New Roman" w:cs="Times New Roman"/>
                <w:sz w:val="28"/>
                <w:szCs w:val="28"/>
              </w:rPr>
            </w:pPr>
          </w:p>
        </w:tc>
        <w:tc>
          <w:tcPr>
            <w:tcW w:w="7371" w:type="dxa"/>
          </w:tcPr>
          <w:p w:rsidR="00785B79" w:rsidRPr="002B5ED3" w:rsidRDefault="00785B79" w:rsidP="002B5ED3">
            <w:pPr>
              <w:jc w:val="both"/>
              <w:rPr>
                <w:rFonts w:ascii="Times New Roman" w:hAnsi="Times New Roman" w:cs="Times New Roman"/>
                <w:sz w:val="28"/>
                <w:szCs w:val="28"/>
              </w:rPr>
            </w:pPr>
            <w:r w:rsidRPr="002B5ED3">
              <w:rPr>
                <w:rFonts w:ascii="Times New Roman" w:hAnsi="Times New Roman" w:cs="Times New Roman"/>
                <w:sz w:val="28"/>
                <w:szCs w:val="28"/>
              </w:rPr>
              <w:t xml:space="preserve"> Сегодня мы с вами начнем наше знакомство </w:t>
            </w:r>
            <w:r w:rsidR="00933BE0" w:rsidRPr="002B5ED3">
              <w:rPr>
                <w:rFonts w:ascii="Times New Roman" w:hAnsi="Times New Roman" w:cs="Times New Roman"/>
                <w:sz w:val="28"/>
                <w:szCs w:val="28"/>
              </w:rPr>
              <w:t>с новой</w:t>
            </w:r>
            <w:r w:rsidRPr="002B5ED3">
              <w:rPr>
                <w:rFonts w:ascii="Times New Roman" w:hAnsi="Times New Roman" w:cs="Times New Roman"/>
                <w:sz w:val="28"/>
                <w:szCs w:val="28"/>
              </w:rPr>
              <w:t xml:space="preserve"> для вас техникой- лепка из солёного теста</w:t>
            </w:r>
            <w:r w:rsidRPr="002B5ED3">
              <w:rPr>
                <w:rFonts w:ascii="Times New Roman" w:hAnsi="Times New Roman" w:cs="Times New Roman"/>
                <w:sz w:val="28"/>
                <w:szCs w:val="28"/>
                <w:shd w:val="clear" w:color="auto" w:fill="FFFFFF" w:themeFill="background1"/>
              </w:rPr>
              <w:t>.</w:t>
            </w:r>
            <w:r w:rsidRPr="002B5ED3">
              <w:rPr>
                <w:rFonts w:ascii="Times New Roman" w:hAnsi="Times New Roman" w:cs="Times New Roman"/>
                <w:color w:val="111111"/>
                <w:sz w:val="28"/>
                <w:szCs w:val="28"/>
                <w:shd w:val="clear" w:color="auto" w:fill="FFFFFF" w:themeFill="background1"/>
              </w:rPr>
              <w:t xml:space="preserve"> </w:t>
            </w:r>
            <w:r w:rsidRPr="002B5ED3">
              <w:rPr>
                <w:rFonts w:ascii="Times New Roman" w:hAnsi="Times New Roman" w:cs="Times New Roman"/>
                <w:sz w:val="28"/>
                <w:szCs w:val="28"/>
              </w:rPr>
              <w:t>Соленое тесто для лепки представляет собой пластичный и очень податливый материал из муки, соли и воды. В этом сочетании он может принимать любую форму, из него можно лепить абсолютно любые фигурки, как из пластилина.  Оно абсолютно безопасное, не содержит вредных добавок и легкое в работе. Поделки из соленого теста своими руками станут замечательными сувенирами вашим родственникам и близким.</w:t>
            </w:r>
          </w:p>
          <w:p w:rsidR="00785B79" w:rsidRPr="002B5ED3" w:rsidRDefault="00785B79" w:rsidP="002B5ED3">
            <w:pPr>
              <w:jc w:val="both"/>
              <w:rPr>
                <w:rFonts w:ascii="Times New Roman" w:hAnsi="Times New Roman" w:cs="Times New Roman"/>
                <w:sz w:val="28"/>
                <w:szCs w:val="28"/>
              </w:rPr>
            </w:pPr>
            <w:r w:rsidRPr="002B5ED3">
              <w:rPr>
                <w:rFonts w:ascii="Times New Roman" w:hAnsi="Times New Roman" w:cs="Times New Roman"/>
                <w:sz w:val="28"/>
                <w:szCs w:val="28"/>
              </w:rPr>
              <w:t xml:space="preserve">  Поделки можно лепить в одном цвете, высушивать, а потом раскрашивать красками, а можно еще в процессе изготовления материала для творчества добавлять к нему пищевые красители и получать разноцветное соленое тесто для лепки. С историей возникновения лепки из соленого теста, с рецептурой его приготовления   и приемами лепки мы </w:t>
            </w:r>
            <w:proofErr w:type="gramStart"/>
            <w:r w:rsidRPr="002B5ED3">
              <w:rPr>
                <w:rFonts w:ascii="Times New Roman" w:hAnsi="Times New Roman" w:cs="Times New Roman"/>
                <w:sz w:val="28"/>
                <w:szCs w:val="28"/>
              </w:rPr>
              <w:t>познакомимся</w:t>
            </w:r>
            <w:proofErr w:type="gramEnd"/>
            <w:r w:rsidRPr="002B5ED3">
              <w:rPr>
                <w:rFonts w:ascii="Times New Roman" w:hAnsi="Times New Roman" w:cs="Times New Roman"/>
                <w:sz w:val="28"/>
                <w:szCs w:val="28"/>
              </w:rPr>
              <w:t xml:space="preserve"> пройдя по ссылке: </w:t>
            </w:r>
            <w:hyperlink r:id="rId14" w:history="1">
              <w:r w:rsidRPr="002B5ED3">
                <w:rPr>
                  <w:rStyle w:val="a4"/>
                  <w:rFonts w:ascii="Times New Roman" w:hAnsi="Times New Roman" w:cs="Times New Roman"/>
                  <w:sz w:val="28"/>
                  <w:szCs w:val="28"/>
                </w:rPr>
                <w:t>https://nsportal.ru/kultura/izobrazitelnoe-iskusstvo/library/2022/02/06/solenoe-testo-pervoe-zanyatie</w:t>
              </w:r>
            </w:hyperlink>
            <w:r w:rsidRPr="002B5ED3">
              <w:rPr>
                <w:rFonts w:ascii="Times New Roman" w:hAnsi="Times New Roman" w:cs="Times New Roman"/>
                <w:sz w:val="28"/>
                <w:szCs w:val="28"/>
              </w:rPr>
              <w:t xml:space="preserve"> </w:t>
            </w:r>
          </w:p>
          <w:p w:rsidR="00785B79" w:rsidRPr="002B5ED3" w:rsidRDefault="00785B79" w:rsidP="002B5ED3">
            <w:pPr>
              <w:jc w:val="both"/>
              <w:rPr>
                <w:rFonts w:ascii="Times New Roman" w:hAnsi="Times New Roman" w:cs="Times New Roman"/>
                <w:sz w:val="28"/>
                <w:szCs w:val="28"/>
              </w:rPr>
            </w:pPr>
            <w:r w:rsidRPr="002B5ED3">
              <w:rPr>
                <w:rFonts w:ascii="Times New Roman" w:hAnsi="Times New Roman" w:cs="Times New Roman"/>
                <w:sz w:val="28"/>
                <w:szCs w:val="28"/>
              </w:rPr>
              <w:t xml:space="preserve"> Фото ваших   работ присылайте в нашу рабочую группу. </w:t>
            </w:r>
          </w:p>
        </w:tc>
      </w:tr>
      <w:tr w:rsidR="009145F2" w:rsidRPr="002B5ED3" w:rsidTr="00E11966">
        <w:tc>
          <w:tcPr>
            <w:tcW w:w="851" w:type="dxa"/>
          </w:tcPr>
          <w:p w:rsidR="009145F2" w:rsidRPr="002B5ED3" w:rsidRDefault="00933BE0" w:rsidP="002B5ED3">
            <w:pPr>
              <w:jc w:val="both"/>
              <w:rPr>
                <w:rFonts w:ascii="Times New Roman" w:hAnsi="Times New Roman" w:cs="Times New Roman"/>
                <w:sz w:val="28"/>
                <w:szCs w:val="28"/>
              </w:rPr>
            </w:pPr>
            <w:r w:rsidRPr="002B5ED3">
              <w:rPr>
                <w:rFonts w:ascii="Times New Roman" w:hAnsi="Times New Roman" w:cs="Times New Roman"/>
                <w:sz w:val="28"/>
                <w:szCs w:val="28"/>
              </w:rPr>
              <w:t>10</w:t>
            </w:r>
            <w:r w:rsidR="009145F2" w:rsidRPr="002B5ED3">
              <w:rPr>
                <w:rFonts w:ascii="Times New Roman" w:hAnsi="Times New Roman" w:cs="Times New Roman"/>
                <w:sz w:val="28"/>
                <w:szCs w:val="28"/>
              </w:rPr>
              <w:t>.</w:t>
            </w:r>
          </w:p>
        </w:tc>
        <w:tc>
          <w:tcPr>
            <w:tcW w:w="2471" w:type="dxa"/>
          </w:tcPr>
          <w:p w:rsidR="009145F2" w:rsidRPr="002B5ED3" w:rsidRDefault="009145F2" w:rsidP="002B5ED3">
            <w:pPr>
              <w:jc w:val="both"/>
              <w:rPr>
                <w:rFonts w:ascii="Times New Roman" w:hAnsi="Times New Roman" w:cs="Times New Roman"/>
                <w:sz w:val="28"/>
                <w:szCs w:val="28"/>
              </w:rPr>
            </w:pPr>
            <w:r w:rsidRPr="002B5ED3">
              <w:rPr>
                <w:rFonts w:ascii="Times New Roman" w:hAnsi="Times New Roman" w:cs="Times New Roman"/>
                <w:sz w:val="28"/>
                <w:szCs w:val="28"/>
              </w:rPr>
              <w:t>«Маленькие мастера»</w:t>
            </w:r>
          </w:p>
          <w:p w:rsidR="009145F2" w:rsidRPr="002B5ED3" w:rsidRDefault="009145F2" w:rsidP="002B5ED3">
            <w:pPr>
              <w:jc w:val="both"/>
              <w:rPr>
                <w:rFonts w:ascii="Times New Roman" w:hAnsi="Times New Roman" w:cs="Times New Roman"/>
                <w:sz w:val="28"/>
                <w:szCs w:val="28"/>
              </w:rPr>
            </w:pPr>
          </w:p>
          <w:p w:rsidR="009145F2" w:rsidRPr="002B5ED3" w:rsidRDefault="009145F2" w:rsidP="002B5ED3">
            <w:pPr>
              <w:jc w:val="both"/>
              <w:rPr>
                <w:rFonts w:ascii="Times New Roman" w:hAnsi="Times New Roman" w:cs="Times New Roman"/>
                <w:sz w:val="28"/>
                <w:szCs w:val="28"/>
              </w:rPr>
            </w:pPr>
          </w:p>
          <w:p w:rsidR="009145F2" w:rsidRPr="002B5ED3" w:rsidRDefault="009145F2" w:rsidP="002B5ED3">
            <w:pPr>
              <w:jc w:val="both"/>
              <w:rPr>
                <w:rFonts w:ascii="Times New Roman" w:hAnsi="Times New Roman" w:cs="Times New Roman"/>
                <w:sz w:val="28"/>
                <w:szCs w:val="28"/>
              </w:rPr>
            </w:pPr>
          </w:p>
        </w:tc>
        <w:tc>
          <w:tcPr>
            <w:tcW w:w="2490" w:type="dxa"/>
          </w:tcPr>
          <w:p w:rsidR="009145F2" w:rsidRPr="002B5ED3" w:rsidRDefault="009145F2" w:rsidP="002B5ED3">
            <w:pPr>
              <w:jc w:val="both"/>
              <w:rPr>
                <w:rFonts w:ascii="Times New Roman" w:hAnsi="Times New Roman" w:cs="Times New Roman"/>
                <w:sz w:val="28"/>
                <w:szCs w:val="28"/>
              </w:rPr>
            </w:pPr>
            <w:proofErr w:type="spellStart"/>
            <w:r w:rsidRPr="002B5ED3">
              <w:rPr>
                <w:rFonts w:ascii="Times New Roman" w:hAnsi="Times New Roman" w:cs="Times New Roman"/>
                <w:sz w:val="28"/>
                <w:szCs w:val="28"/>
              </w:rPr>
              <w:t>Жарикова</w:t>
            </w:r>
            <w:proofErr w:type="spellEnd"/>
            <w:r w:rsidRPr="002B5ED3">
              <w:rPr>
                <w:rFonts w:ascii="Times New Roman" w:hAnsi="Times New Roman" w:cs="Times New Roman"/>
                <w:sz w:val="28"/>
                <w:szCs w:val="28"/>
              </w:rPr>
              <w:t xml:space="preserve"> Инна Владимировна</w:t>
            </w:r>
          </w:p>
        </w:tc>
        <w:tc>
          <w:tcPr>
            <w:tcW w:w="2835" w:type="dxa"/>
          </w:tcPr>
          <w:p w:rsidR="009145F2" w:rsidRPr="002B5ED3" w:rsidRDefault="009145F2" w:rsidP="002B5ED3">
            <w:pPr>
              <w:jc w:val="both"/>
              <w:rPr>
                <w:rFonts w:ascii="Times New Roman" w:hAnsi="Times New Roman" w:cs="Times New Roman"/>
                <w:sz w:val="28"/>
                <w:szCs w:val="28"/>
              </w:rPr>
            </w:pPr>
            <w:r w:rsidRPr="002B5ED3">
              <w:rPr>
                <w:rFonts w:ascii="Times New Roman" w:hAnsi="Times New Roman" w:cs="Times New Roman"/>
                <w:sz w:val="28"/>
                <w:szCs w:val="28"/>
              </w:rPr>
              <w:t xml:space="preserve">Пластилиновая аппликация    </w:t>
            </w:r>
            <w:proofErr w:type="gramStart"/>
            <w:r w:rsidRPr="002B5ED3">
              <w:rPr>
                <w:rFonts w:ascii="Times New Roman" w:hAnsi="Times New Roman" w:cs="Times New Roman"/>
                <w:sz w:val="28"/>
                <w:szCs w:val="28"/>
              </w:rPr>
              <w:t xml:space="preserve">   «</w:t>
            </w:r>
            <w:proofErr w:type="gramEnd"/>
            <w:r w:rsidRPr="002B5ED3">
              <w:rPr>
                <w:rFonts w:ascii="Times New Roman" w:hAnsi="Times New Roman" w:cs="Times New Roman"/>
                <w:sz w:val="28"/>
                <w:szCs w:val="28"/>
              </w:rPr>
              <w:t>Ветка рябины»</w:t>
            </w:r>
          </w:p>
          <w:p w:rsidR="009145F2" w:rsidRPr="002B5ED3" w:rsidRDefault="009145F2" w:rsidP="002B5ED3">
            <w:pPr>
              <w:jc w:val="both"/>
              <w:rPr>
                <w:rFonts w:ascii="Times New Roman" w:hAnsi="Times New Roman" w:cs="Times New Roman"/>
                <w:sz w:val="28"/>
                <w:szCs w:val="28"/>
              </w:rPr>
            </w:pPr>
            <w:r w:rsidRPr="002B5ED3">
              <w:rPr>
                <w:rFonts w:ascii="Times New Roman" w:hAnsi="Times New Roman" w:cs="Times New Roman"/>
                <w:sz w:val="28"/>
                <w:szCs w:val="28"/>
              </w:rPr>
              <w:t>(1год обучения)</w:t>
            </w:r>
          </w:p>
          <w:p w:rsidR="009145F2" w:rsidRPr="002B5ED3" w:rsidRDefault="009145F2" w:rsidP="002B5ED3">
            <w:pPr>
              <w:jc w:val="both"/>
              <w:rPr>
                <w:rFonts w:ascii="Times New Roman" w:hAnsi="Times New Roman" w:cs="Times New Roman"/>
                <w:sz w:val="28"/>
                <w:szCs w:val="28"/>
              </w:rPr>
            </w:pPr>
          </w:p>
        </w:tc>
        <w:tc>
          <w:tcPr>
            <w:tcW w:w="7371" w:type="dxa"/>
          </w:tcPr>
          <w:p w:rsidR="009145F2" w:rsidRPr="002B5ED3" w:rsidRDefault="009145F2" w:rsidP="002B5ED3">
            <w:pPr>
              <w:pStyle w:val="a5"/>
              <w:shd w:val="clear" w:color="auto" w:fill="FFFFFF"/>
              <w:spacing w:before="0" w:beforeAutospacing="0" w:after="0" w:afterAutospacing="0" w:line="210" w:lineRule="atLeast"/>
              <w:jc w:val="both"/>
              <w:rPr>
                <w:color w:val="181818"/>
                <w:sz w:val="28"/>
                <w:szCs w:val="28"/>
              </w:rPr>
            </w:pPr>
            <w:r w:rsidRPr="002B5ED3">
              <w:rPr>
                <w:sz w:val="28"/>
                <w:szCs w:val="28"/>
              </w:rPr>
              <w:t xml:space="preserve">Добрый день ребята. Сегодня у нас </w:t>
            </w:r>
            <w:r w:rsidR="00933BE0" w:rsidRPr="002B5ED3">
              <w:rPr>
                <w:sz w:val="28"/>
                <w:szCs w:val="28"/>
              </w:rPr>
              <w:t>продолжается работа в технике «П</w:t>
            </w:r>
            <w:r w:rsidRPr="002B5ED3">
              <w:rPr>
                <w:sz w:val="28"/>
                <w:szCs w:val="28"/>
              </w:rPr>
              <w:t xml:space="preserve">ластилиновые жгутики».                                                                          </w:t>
            </w:r>
            <w:r w:rsidRPr="002B5ED3">
              <w:rPr>
                <w:color w:val="181818"/>
                <w:sz w:val="28"/>
                <w:szCs w:val="28"/>
              </w:rPr>
              <w:t>Я весь мир слепить готов –</w:t>
            </w:r>
          </w:p>
          <w:p w:rsidR="009145F2" w:rsidRPr="002B5ED3" w:rsidRDefault="009145F2" w:rsidP="002B5ED3">
            <w:pPr>
              <w:shd w:val="clear" w:color="auto" w:fill="FFFFFF"/>
              <w:spacing w:line="210" w:lineRule="atLeast"/>
              <w:jc w:val="both"/>
              <w:rPr>
                <w:rFonts w:ascii="Times New Roman" w:hAnsi="Times New Roman" w:cs="Times New Roman"/>
                <w:color w:val="181818"/>
                <w:sz w:val="28"/>
                <w:szCs w:val="28"/>
              </w:rPr>
            </w:pPr>
            <w:r w:rsidRPr="002B5ED3">
              <w:rPr>
                <w:rFonts w:ascii="Times New Roman" w:hAnsi="Times New Roman" w:cs="Times New Roman"/>
                <w:color w:val="181818"/>
                <w:sz w:val="28"/>
                <w:szCs w:val="28"/>
              </w:rPr>
              <w:t>Дом, машину, двух котов.</w:t>
            </w:r>
          </w:p>
          <w:p w:rsidR="009145F2" w:rsidRPr="002B5ED3" w:rsidRDefault="009145F2" w:rsidP="002B5ED3">
            <w:pPr>
              <w:shd w:val="clear" w:color="auto" w:fill="FFFFFF"/>
              <w:spacing w:line="210" w:lineRule="atLeast"/>
              <w:jc w:val="both"/>
              <w:rPr>
                <w:rFonts w:ascii="Times New Roman" w:hAnsi="Times New Roman" w:cs="Times New Roman"/>
                <w:color w:val="181818"/>
                <w:sz w:val="28"/>
                <w:szCs w:val="28"/>
              </w:rPr>
            </w:pPr>
            <w:r w:rsidRPr="002B5ED3">
              <w:rPr>
                <w:rFonts w:ascii="Times New Roman" w:hAnsi="Times New Roman" w:cs="Times New Roman"/>
                <w:color w:val="181818"/>
                <w:sz w:val="28"/>
                <w:szCs w:val="28"/>
              </w:rPr>
              <w:t>Я сегодня властелин –</w:t>
            </w:r>
          </w:p>
          <w:p w:rsidR="009145F2" w:rsidRPr="002B5ED3" w:rsidRDefault="009145F2" w:rsidP="002B5ED3">
            <w:pPr>
              <w:shd w:val="clear" w:color="auto" w:fill="FFFFFF"/>
              <w:spacing w:line="210" w:lineRule="atLeast"/>
              <w:jc w:val="both"/>
              <w:rPr>
                <w:rFonts w:ascii="Times New Roman" w:hAnsi="Times New Roman" w:cs="Times New Roman"/>
                <w:sz w:val="28"/>
                <w:szCs w:val="28"/>
              </w:rPr>
            </w:pPr>
            <w:r w:rsidRPr="002B5ED3">
              <w:rPr>
                <w:rFonts w:ascii="Times New Roman" w:hAnsi="Times New Roman" w:cs="Times New Roman"/>
                <w:color w:val="181818"/>
                <w:sz w:val="28"/>
                <w:szCs w:val="28"/>
              </w:rPr>
              <w:t>У меня есть пластилин.</w:t>
            </w:r>
          </w:p>
          <w:p w:rsidR="009145F2" w:rsidRPr="002B5ED3" w:rsidRDefault="009145F2" w:rsidP="002B5ED3">
            <w:pPr>
              <w:pStyle w:val="a5"/>
              <w:shd w:val="clear" w:color="auto" w:fill="FFFFFF"/>
              <w:spacing w:before="0" w:beforeAutospacing="0" w:after="0" w:afterAutospacing="0" w:line="210" w:lineRule="atLeast"/>
              <w:jc w:val="both"/>
              <w:rPr>
                <w:color w:val="181818"/>
                <w:sz w:val="28"/>
                <w:szCs w:val="28"/>
              </w:rPr>
            </w:pPr>
            <w:r w:rsidRPr="002B5ED3">
              <w:rPr>
                <w:sz w:val="28"/>
                <w:szCs w:val="28"/>
              </w:rPr>
              <w:t xml:space="preserve"> </w:t>
            </w:r>
            <w:r w:rsidRPr="002B5ED3">
              <w:rPr>
                <w:color w:val="181818"/>
                <w:sz w:val="28"/>
                <w:szCs w:val="28"/>
              </w:rPr>
              <w:t> Для создания аппликации пластилиновыми жгутиками нам понадобится:</w:t>
            </w:r>
          </w:p>
          <w:p w:rsidR="009145F2" w:rsidRPr="002B5ED3" w:rsidRDefault="009145F2" w:rsidP="002B5ED3">
            <w:pPr>
              <w:shd w:val="clear" w:color="auto" w:fill="FFFFFF"/>
              <w:spacing w:line="210" w:lineRule="atLeast"/>
              <w:jc w:val="both"/>
              <w:rPr>
                <w:rFonts w:ascii="Times New Roman" w:hAnsi="Times New Roman" w:cs="Times New Roman"/>
                <w:color w:val="181818"/>
                <w:sz w:val="28"/>
                <w:szCs w:val="28"/>
              </w:rPr>
            </w:pPr>
            <w:r w:rsidRPr="002B5ED3">
              <w:rPr>
                <w:rFonts w:ascii="Times New Roman" w:hAnsi="Times New Roman" w:cs="Times New Roman"/>
                <w:color w:val="181818"/>
                <w:sz w:val="28"/>
                <w:szCs w:val="28"/>
              </w:rPr>
              <w:lastRenderedPageBreak/>
              <w:t>- набор пластилина (желательно мягкий пластилин)</w:t>
            </w:r>
            <w:r w:rsidRPr="002B5ED3">
              <w:rPr>
                <w:rFonts w:ascii="Times New Roman" w:hAnsi="Times New Roman" w:cs="Times New Roman"/>
                <w:color w:val="333333"/>
                <w:sz w:val="28"/>
                <w:szCs w:val="28"/>
              </w:rPr>
              <w:t> </w:t>
            </w:r>
            <w:r w:rsidRPr="002B5ED3">
              <w:rPr>
                <w:rFonts w:ascii="Times New Roman" w:hAnsi="Times New Roman" w:cs="Times New Roman"/>
                <w:color w:val="181818"/>
                <w:sz w:val="28"/>
                <w:szCs w:val="28"/>
              </w:rPr>
              <w:t xml:space="preserve">     </w:t>
            </w:r>
          </w:p>
          <w:p w:rsidR="009145F2" w:rsidRPr="002B5ED3" w:rsidRDefault="009145F2" w:rsidP="002B5ED3">
            <w:pPr>
              <w:shd w:val="clear" w:color="auto" w:fill="FFFFFF"/>
              <w:spacing w:line="210" w:lineRule="atLeast"/>
              <w:jc w:val="both"/>
              <w:rPr>
                <w:rFonts w:ascii="Times New Roman" w:hAnsi="Times New Roman" w:cs="Times New Roman"/>
                <w:color w:val="181818"/>
                <w:sz w:val="28"/>
                <w:szCs w:val="28"/>
              </w:rPr>
            </w:pPr>
            <w:r w:rsidRPr="002B5ED3">
              <w:rPr>
                <w:rFonts w:ascii="Times New Roman" w:hAnsi="Times New Roman" w:cs="Times New Roman"/>
                <w:color w:val="181818"/>
                <w:sz w:val="28"/>
                <w:szCs w:val="28"/>
              </w:rPr>
              <w:t>- картон или картинка (раскраска).</w:t>
            </w:r>
          </w:p>
          <w:p w:rsidR="009145F2" w:rsidRPr="002B5ED3" w:rsidRDefault="009145F2" w:rsidP="002B5ED3">
            <w:pPr>
              <w:jc w:val="both"/>
              <w:rPr>
                <w:rFonts w:ascii="Times New Roman" w:hAnsi="Times New Roman" w:cs="Times New Roman"/>
                <w:sz w:val="28"/>
                <w:szCs w:val="28"/>
              </w:rPr>
            </w:pPr>
            <w:r w:rsidRPr="002B5ED3">
              <w:rPr>
                <w:rFonts w:ascii="Times New Roman" w:hAnsi="Times New Roman" w:cs="Times New Roman"/>
                <w:sz w:val="28"/>
                <w:szCs w:val="28"/>
              </w:rPr>
              <w:t xml:space="preserve">При выполнении работы обратите внимание на композиционное расположение деталей, на цветовой рисунок.                                                                                                 Ссылка </w:t>
            </w:r>
            <w:hyperlink r:id="rId15" w:history="1">
              <w:r w:rsidRPr="002B5ED3">
                <w:rPr>
                  <w:rStyle w:val="a4"/>
                  <w:rFonts w:ascii="Times New Roman" w:hAnsi="Times New Roman" w:cs="Times New Roman"/>
                  <w:sz w:val="28"/>
                  <w:szCs w:val="28"/>
                </w:rPr>
                <w:t>https://www.youtube.com/watch?v=x9mX4Z4MlVY</w:t>
              </w:r>
            </w:hyperlink>
            <w:r w:rsidRPr="002B5ED3">
              <w:rPr>
                <w:rFonts w:ascii="Times New Roman" w:hAnsi="Times New Roman" w:cs="Times New Roman"/>
                <w:sz w:val="28"/>
                <w:szCs w:val="28"/>
              </w:rPr>
              <w:t xml:space="preserve">                   Фото ваших работ можно прислать в группу по </w:t>
            </w:r>
            <w:r w:rsidRPr="002B5ED3">
              <w:rPr>
                <w:rFonts w:ascii="Times New Roman" w:hAnsi="Times New Roman" w:cs="Times New Roman"/>
                <w:sz w:val="28"/>
                <w:szCs w:val="28"/>
                <w:lang w:val="en-US"/>
              </w:rPr>
              <w:t>WhatsApp</w:t>
            </w:r>
            <w:r w:rsidRPr="002B5ED3">
              <w:rPr>
                <w:rFonts w:ascii="Times New Roman" w:hAnsi="Times New Roman" w:cs="Times New Roman"/>
                <w:sz w:val="28"/>
                <w:szCs w:val="28"/>
              </w:rPr>
              <w:t xml:space="preserve"> Творческих вам вдохновений!</w:t>
            </w:r>
          </w:p>
        </w:tc>
      </w:tr>
      <w:tr w:rsidR="00785B79" w:rsidRPr="002B5ED3" w:rsidTr="007043FC">
        <w:trPr>
          <w:trHeight w:val="3234"/>
        </w:trPr>
        <w:tc>
          <w:tcPr>
            <w:tcW w:w="851" w:type="dxa"/>
          </w:tcPr>
          <w:p w:rsidR="00785B79" w:rsidRPr="002B5ED3" w:rsidRDefault="00933BE0" w:rsidP="002B5ED3">
            <w:pPr>
              <w:jc w:val="both"/>
              <w:rPr>
                <w:rFonts w:ascii="Times New Roman" w:hAnsi="Times New Roman" w:cs="Times New Roman"/>
                <w:sz w:val="28"/>
                <w:szCs w:val="28"/>
              </w:rPr>
            </w:pPr>
            <w:r w:rsidRPr="002B5ED3">
              <w:rPr>
                <w:rFonts w:ascii="Times New Roman" w:hAnsi="Times New Roman" w:cs="Times New Roman"/>
                <w:sz w:val="28"/>
                <w:szCs w:val="28"/>
              </w:rPr>
              <w:lastRenderedPageBreak/>
              <w:t>11</w:t>
            </w:r>
            <w:r w:rsidR="00785B79" w:rsidRPr="002B5ED3">
              <w:rPr>
                <w:rFonts w:ascii="Times New Roman" w:hAnsi="Times New Roman" w:cs="Times New Roman"/>
                <w:sz w:val="28"/>
                <w:szCs w:val="28"/>
              </w:rPr>
              <w:t>.</w:t>
            </w:r>
          </w:p>
        </w:tc>
        <w:tc>
          <w:tcPr>
            <w:tcW w:w="2471" w:type="dxa"/>
          </w:tcPr>
          <w:p w:rsidR="00785B79" w:rsidRPr="002B5ED3" w:rsidRDefault="00785B79" w:rsidP="002B5ED3">
            <w:pPr>
              <w:jc w:val="both"/>
              <w:rPr>
                <w:rFonts w:ascii="Times New Roman" w:hAnsi="Times New Roman" w:cs="Times New Roman"/>
                <w:sz w:val="28"/>
                <w:szCs w:val="28"/>
              </w:rPr>
            </w:pPr>
            <w:r w:rsidRPr="002B5ED3">
              <w:rPr>
                <w:rFonts w:ascii="Times New Roman" w:hAnsi="Times New Roman" w:cs="Times New Roman"/>
                <w:sz w:val="28"/>
                <w:szCs w:val="28"/>
              </w:rPr>
              <w:t>«Белая ладья»</w:t>
            </w:r>
          </w:p>
          <w:p w:rsidR="00785B79" w:rsidRPr="002B5ED3" w:rsidRDefault="00785B79" w:rsidP="002B5ED3">
            <w:pPr>
              <w:jc w:val="both"/>
              <w:rPr>
                <w:rFonts w:ascii="Times New Roman" w:hAnsi="Times New Roman" w:cs="Times New Roman"/>
                <w:sz w:val="28"/>
                <w:szCs w:val="28"/>
              </w:rPr>
            </w:pPr>
          </w:p>
        </w:tc>
        <w:tc>
          <w:tcPr>
            <w:tcW w:w="2490" w:type="dxa"/>
          </w:tcPr>
          <w:p w:rsidR="00785B79" w:rsidRPr="002B5ED3" w:rsidRDefault="00785B79" w:rsidP="002B5ED3">
            <w:pPr>
              <w:jc w:val="both"/>
              <w:rPr>
                <w:rFonts w:ascii="Times New Roman" w:hAnsi="Times New Roman" w:cs="Times New Roman"/>
                <w:sz w:val="28"/>
                <w:szCs w:val="28"/>
              </w:rPr>
            </w:pPr>
            <w:proofErr w:type="spellStart"/>
            <w:r w:rsidRPr="002B5ED3">
              <w:rPr>
                <w:rFonts w:ascii="Times New Roman" w:hAnsi="Times New Roman" w:cs="Times New Roman"/>
                <w:sz w:val="28"/>
                <w:szCs w:val="28"/>
              </w:rPr>
              <w:t>Аншаков</w:t>
            </w:r>
            <w:proofErr w:type="spellEnd"/>
            <w:r w:rsidRPr="002B5ED3">
              <w:rPr>
                <w:rFonts w:ascii="Times New Roman" w:hAnsi="Times New Roman" w:cs="Times New Roman"/>
                <w:sz w:val="28"/>
                <w:szCs w:val="28"/>
              </w:rPr>
              <w:t xml:space="preserve"> Сергей Петрович</w:t>
            </w:r>
          </w:p>
        </w:tc>
        <w:tc>
          <w:tcPr>
            <w:tcW w:w="2835" w:type="dxa"/>
          </w:tcPr>
          <w:p w:rsidR="00785B79" w:rsidRPr="002B5ED3" w:rsidRDefault="002B5ED3" w:rsidP="002B5ED3">
            <w:pPr>
              <w:pStyle w:val="Standard"/>
              <w:shd w:val="clear" w:color="auto" w:fill="FFFFFF"/>
              <w:spacing w:before="280"/>
              <w:jc w:val="both"/>
              <w:rPr>
                <w:rFonts w:ascii="Times New Roman" w:eastAsia="Calibri" w:hAnsi="Times New Roman" w:cs="Times New Roman"/>
                <w:kern w:val="0"/>
                <w:sz w:val="28"/>
                <w:szCs w:val="28"/>
                <w:lang w:eastAsia="en-US" w:bidi="ar-SA"/>
              </w:rPr>
            </w:pPr>
            <w:r w:rsidRPr="002B5ED3">
              <w:rPr>
                <w:rFonts w:ascii="Times New Roman" w:hAnsi="Times New Roman" w:cs="Times New Roman"/>
                <w:color w:val="000000"/>
                <w:sz w:val="28"/>
                <w:szCs w:val="28"/>
              </w:rPr>
              <w:t xml:space="preserve">«Ничья. Пат, вечный </w:t>
            </w:r>
            <w:proofErr w:type="gramStart"/>
            <w:r w:rsidRPr="002B5ED3">
              <w:rPr>
                <w:rFonts w:ascii="Times New Roman" w:hAnsi="Times New Roman" w:cs="Times New Roman"/>
                <w:color w:val="000000"/>
                <w:sz w:val="28"/>
                <w:szCs w:val="28"/>
              </w:rPr>
              <w:t>шах»</w:t>
            </w:r>
            <w:r w:rsidRPr="002B5ED3">
              <w:rPr>
                <w:rFonts w:ascii="Times New Roman" w:eastAsia="Calibri" w:hAnsi="Times New Roman" w:cs="Times New Roman"/>
                <w:kern w:val="0"/>
                <w:sz w:val="28"/>
                <w:szCs w:val="28"/>
                <w:lang w:eastAsia="en-US" w:bidi="ar-SA"/>
              </w:rPr>
              <w:t xml:space="preserve">   </w:t>
            </w:r>
            <w:proofErr w:type="gramEnd"/>
            <w:r w:rsidRPr="002B5ED3">
              <w:rPr>
                <w:rFonts w:ascii="Times New Roman" w:eastAsia="Calibri" w:hAnsi="Times New Roman" w:cs="Times New Roman"/>
                <w:kern w:val="0"/>
                <w:sz w:val="28"/>
                <w:szCs w:val="28"/>
                <w:lang w:eastAsia="en-US" w:bidi="ar-SA"/>
              </w:rPr>
              <w:t xml:space="preserve">                                           </w:t>
            </w:r>
            <w:r w:rsidR="00785B79" w:rsidRPr="002B5ED3">
              <w:rPr>
                <w:rFonts w:ascii="Times New Roman" w:eastAsia="Calibri" w:hAnsi="Times New Roman" w:cs="Times New Roman"/>
                <w:kern w:val="0"/>
                <w:sz w:val="28"/>
                <w:szCs w:val="28"/>
                <w:lang w:eastAsia="en-US" w:bidi="ar-SA"/>
              </w:rPr>
              <w:t>(1 год обучения)</w:t>
            </w:r>
          </w:p>
        </w:tc>
        <w:tc>
          <w:tcPr>
            <w:tcW w:w="7371" w:type="dxa"/>
          </w:tcPr>
          <w:p w:rsidR="00785B79" w:rsidRPr="002B5ED3" w:rsidRDefault="002B5ED3" w:rsidP="002B5ED3">
            <w:pPr>
              <w:pStyle w:val="a5"/>
              <w:shd w:val="clear" w:color="auto" w:fill="FFFFFF"/>
              <w:spacing w:before="0" w:beforeAutospacing="0" w:after="300" w:afterAutospacing="0"/>
              <w:jc w:val="both"/>
              <w:rPr>
                <w:color w:val="000000"/>
                <w:sz w:val="28"/>
                <w:szCs w:val="28"/>
              </w:rPr>
            </w:pPr>
            <w:r w:rsidRPr="002B5ED3">
              <w:rPr>
                <w:color w:val="000000"/>
                <w:sz w:val="28"/>
                <w:szCs w:val="28"/>
              </w:rPr>
              <w:t xml:space="preserve">Здравствуйте ребята. Не все партии заканчиваются выигрышем белых или чёрных фигур. Бывают такие позиции, когда противники не могут поставить «мат». Эта позиция называется ничейная. На сегодняшнем занятие мы с вами познакомимся с различными видами ничейных окончаний. Ознакомьтесь с учебным материалом, перейдя по ссылке: </w:t>
            </w:r>
            <w:hyperlink r:id="rId16" w:history="1">
              <w:proofErr w:type="gramStart"/>
              <w:r w:rsidRPr="002B5ED3">
                <w:rPr>
                  <w:rStyle w:val="a4"/>
                  <w:sz w:val="28"/>
                  <w:szCs w:val="28"/>
                </w:rPr>
                <w:t>https://шахматнаяпланета.рф/</w:t>
              </w:r>
            </w:hyperlink>
            <w:r w:rsidRPr="002B5ED3">
              <w:rPr>
                <w:color w:val="000000"/>
                <w:sz w:val="28"/>
                <w:szCs w:val="28"/>
              </w:rPr>
              <w:t xml:space="preserve">  После</w:t>
            </w:r>
            <w:proofErr w:type="gramEnd"/>
            <w:r w:rsidRPr="002B5ED3">
              <w:rPr>
                <w:color w:val="000000"/>
                <w:sz w:val="28"/>
                <w:szCs w:val="28"/>
              </w:rPr>
              <w:t xml:space="preserve"> изучения темы вам необходимо выполнить дидактические задания. По результатам выполненных заданий будет проведен анализ выполненного домашнего задания.</w:t>
            </w:r>
          </w:p>
        </w:tc>
      </w:tr>
      <w:tr w:rsidR="00785B79" w:rsidRPr="002B5ED3" w:rsidTr="00E11966">
        <w:tc>
          <w:tcPr>
            <w:tcW w:w="851" w:type="dxa"/>
          </w:tcPr>
          <w:p w:rsidR="00785B79" w:rsidRPr="002B5ED3" w:rsidRDefault="00D74896" w:rsidP="002B5ED3">
            <w:pPr>
              <w:jc w:val="both"/>
              <w:rPr>
                <w:rFonts w:ascii="Times New Roman" w:hAnsi="Times New Roman" w:cs="Times New Roman"/>
                <w:sz w:val="28"/>
                <w:szCs w:val="28"/>
              </w:rPr>
            </w:pPr>
            <w:r w:rsidRPr="002B5ED3">
              <w:rPr>
                <w:rFonts w:ascii="Times New Roman" w:hAnsi="Times New Roman" w:cs="Times New Roman"/>
                <w:sz w:val="28"/>
                <w:szCs w:val="28"/>
              </w:rPr>
              <w:t>12</w:t>
            </w:r>
            <w:r w:rsidR="00785B79" w:rsidRPr="002B5ED3">
              <w:rPr>
                <w:rFonts w:ascii="Times New Roman" w:hAnsi="Times New Roman" w:cs="Times New Roman"/>
                <w:sz w:val="28"/>
                <w:szCs w:val="28"/>
              </w:rPr>
              <w:t>.</w:t>
            </w:r>
          </w:p>
        </w:tc>
        <w:tc>
          <w:tcPr>
            <w:tcW w:w="2471" w:type="dxa"/>
          </w:tcPr>
          <w:p w:rsidR="00785B79" w:rsidRPr="002B5ED3" w:rsidRDefault="00785B79" w:rsidP="002B5ED3">
            <w:pPr>
              <w:jc w:val="both"/>
              <w:rPr>
                <w:rFonts w:ascii="Times New Roman" w:hAnsi="Times New Roman" w:cs="Times New Roman"/>
                <w:sz w:val="28"/>
                <w:szCs w:val="28"/>
              </w:rPr>
            </w:pPr>
            <w:r w:rsidRPr="002B5ED3">
              <w:rPr>
                <w:rFonts w:ascii="Times New Roman" w:hAnsi="Times New Roman" w:cs="Times New Roman"/>
                <w:sz w:val="28"/>
                <w:szCs w:val="28"/>
              </w:rPr>
              <w:t>«Белая ладья»</w:t>
            </w:r>
          </w:p>
          <w:p w:rsidR="00785B79" w:rsidRPr="002B5ED3" w:rsidRDefault="00785B79" w:rsidP="002B5ED3">
            <w:pPr>
              <w:jc w:val="both"/>
              <w:rPr>
                <w:rFonts w:ascii="Times New Roman" w:hAnsi="Times New Roman" w:cs="Times New Roman"/>
                <w:sz w:val="28"/>
                <w:szCs w:val="28"/>
              </w:rPr>
            </w:pPr>
          </w:p>
        </w:tc>
        <w:tc>
          <w:tcPr>
            <w:tcW w:w="2490" w:type="dxa"/>
          </w:tcPr>
          <w:p w:rsidR="00785B79" w:rsidRPr="002B5ED3" w:rsidRDefault="00785B79" w:rsidP="002B5ED3">
            <w:pPr>
              <w:jc w:val="both"/>
              <w:rPr>
                <w:rFonts w:ascii="Times New Roman" w:hAnsi="Times New Roman" w:cs="Times New Roman"/>
                <w:sz w:val="28"/>
                <w:szCs w:val="28"/>
              </w:rPr>
            </w:pPr>
            <w:proofErr w:type="spellStart"/>
            <w:r w:rsidRPr="002B5ED3">
              <w:rPr>
                <w:rFonts w:ascii="Times New Roman" w:hAnsi="Times New Roman" w:cs="Times New Roman"/>
                <w:sz w:val="28"/>
                <w:szCs w:val="28"/>
              </w:rPr>
              <w:t>Аншаков</w:t>
            </w:r>
            <w:proofErr w:type="spellEnd"/>
            <w:r w:rsidRPr="002B5ED3">
              <w:rPr>
                <w:rFonts w:ascii="Times New Roman" w:hAnsi="Times New Roman" w:cs="Times New Roman"/>
                <w:sz w:val="28"/>
                <w:szCs w:val="28"/>
              </w:rPr>
              <w:t xml:space="preserve"> Сергей Петрович</w:t>
            </w:r>
          </w:p>
        </w:tc>
        <w:tc>
          <w:tcPr>
            <w:tcW w:w="2835" w:type="dxa"/>
          </w:tcPr>
          <w:p w:rsidR="00785B79" w:rsidRPr="002B5ED3" w:rsidRDefault="002B5ED3" w:rsidP="002B5ED3">
            <w:pPr>
              <w:pStyle w:val="Standard"/>
              <w:shd w:val="clear" w:color="auto" w:fill="FFFFFF"/>
              <w:spacing w:after="280"/>
              <w:jc w:val="both"/>
              <w:rPr>
                <w:rFonts w:ascii="Times New Roman" w:eastAsia="Times New Roman" w:hAnsi="Times New Roman" w:cs="Times New Roman"/>
                <w:color w:val="2C2D2E"/>
                <w:kern w:val="0"/>
                <w:sz w:val="28"/>
                <w:szCs w:val="28"/>
                <w:lang w:eastAsia="ru-RU" w:bidi="ar-SA"/>
              </w:rPr>
            </w:pPr>
            <w:r w:rsidRPr="002B5ED3">
              <w:rPr>
                <w:rFonts w:ascii="Times New Roman" w:hAnsi="Times New Roman" w:cs="Times New Roman"/>
                <w:color w:val="000000"/>
                <w:sz w:val="28"/>
                <w:szCs w:val="28"/>
              </w:rPr>
              <w:t xml:space="preserve">«Двойной удар конём. </w:t>
            </w:r>
            <w:proofErr w:type="gramStart"/>
            <w:r w:rsidRPr="002B5ED3">
              <w:rPr>
                <w:rFonts w:ascii="Times New Roman" w:hAnsi="Times New Roman" w:cs="Times New Roman"/>
                <w:color w:val="000000"/>
                <w:sz w:val="28"/>
                <w:szCs w:val="28"/>
              </w:rPr>
              <w:t xml:space="preserve">Продолжение»   </w:t>
            </w:r>
            <w:proofErr w:type="gramEnd"/>
            <w:r w:rsidRPr="002B5ED3">
              <w:rPr>
                <w:rFonts w:ascii="Times New Roman" w:hAnsi="Times New Roman" w:cs="Times New Roman"/>
                <w:color w:val="000000"/>
                <w:sz w:val="28"/>
                <w:szCs w:val="28"/>
              </w:rPr>
              <w:t xml:space="preserve">                    (3 год обучения)</w:t>
            </w:r>
          </w:p>
        </w:tc>
        <w:tc>
          <w:tcPr>
            <w:tcW w:w="7371" w:type="dxa"/>
          </w:tcPr>
          <w:p w:rsidR="00785B79" w:rsidRPr="002B5ED3" w:rsidRDefault="002B5ED3" w:rsidP="002B5ED3">
            <w:pPr>
              <w:pStyle w:val="Standard"/>
              <w:jc w:val="both"/>
              <w:rPr>
                <w:rFonts w:ascii="Times New Roman" w:hAnsi="Times New Roman" w:cs="Times New Roman"/>
                <w:sz w:val="28"/>
                <w:szCs w:val="28"/>
              </w:rPr>
            </w:pPr>
            <w:r w:rsidRPr="002B5ED3">
              <w:rPr>
                <w:rFonts w:ascii="Times New Roman" w:hAnsi="Times New Roman" w:cs="Times New Roman"/>
                <w:color w:val="000000"/>
                <w:sz w:val="28"/>
                <w:szCs w:val="28"/>
              </w:rPr>
              <w:t xml:space="preserve">Здравствуйте, ребята. На сегодняшнем занятии мы продолжаем изучать тактические приёмы, двойные удары конём. Ознакомьтесь с учебным материалом, перейдя по ссылке: </w:t>
            </w:r>
            <w:hyperlink r:id="rId17" w:history="1">
              <w:r w:rsidRPr="002B5ED3">
                <w:rPr>
                  <w:rStyle w:val="a4"/>
                  <w:rFonts w:ascii="Times New Roman" w:hAnsi="Times New Roman" w:cs="Times New Roman"/>
                  <w:sz w:val="28"/>
                  <w:szCs w:val="28"/>
                </w:rPr>
                <w:t>https://шахматнаяпланета.рф/</w:t>
              </w:r>
            </w:hyperlink>
            <w:r w:rsidRPr="002B5ED3">
              <w:rPr>
                <w:rFonts w:ascii="Times New Roman" w:hAnsi="Times New Roman" w:cs="Times New Roman"/>
                <w:color w:val="000000"/>
                <w:sz w:val="28"/>
                <w:szCs w:val="28"/>
              </w:rPr>
              <w:t xml:space="preserve">   После изучения темы вам необходимо выполнить дидактические задания. По результатам выполненных заданий проводим анализ выполненного домашнего задания.</w:t>
            </w:r>
          </w:p>
        </w:tc>
      </w:tr>
      <w:tr w:rsidR="00785B79" w:rsidRPr="002B5ED3" w:rsidTr="00E11966">
        <w:tc>
          <w:tcPr>
            <w:tcW w:w="851" w:type="dxa"/>
          </w:tcPr>
          <w:p w:rsidR="00785B79" w:rsidRPr="002B5ED3" w:rsidRDefault="00D74896" w:rsidP="002B5ED3">
            <w:pPr>
              <w:jc w:val="both"/>
              <w:rPr>
                <w:rFonts w:ascii="Times New Roman" w:hAnsi="Times New Roman" w:cs="Times New Roman"/>
                <w:sz w:val="28"/>
                <w:szCs w:val="28"/>
              </w:rPr>
            </w:pPr>
            <w:r w:rsidRPr="002B5ED3">
              <w:rPr>
                <w:rFonts w:ascii="Times New Roman" w:hAnsi="Times New Roman" w:cs="Times New Roman"/>
                <w:sz w:val="28"/>
                <w:szCs w:val="28"/>
              </w:rPr>
              <w:lastRenderedPageBreak/>
              <w:t>13</w:t>
            </w:r>
            <w:r w:rsidR="00785B79" w:rsidRPr="002B5ED3">
              <w:rPr>
                <w:rFonts w:ascii="Times New Roman" w:hAnsi="Times New Roman" w:cs="Times New Roman"/>
                <w:sz w:val="28"/>
                <w:szCs w:val="28"/>
              </w:rPr>
              <w:t>.</w:t>
            </w:r>
          </w:p>
        </w:tc>
        <w:tc>
          <w:tcPr>
            <w:tcW w:w="2471" w:type="dxa"/>
          </w:tcPr>
          <w:p w:rsidR="00785B79" w:rsidRPr="002B5ED3" w:rsidRDefault="00785B79" w:rsidP="002B5ED3">
            <w:pPr>
              <w:jc w:val="both"/>
              <w:rPr>
                <w:rFonts w:ascii="Times New Roman" w:hAnsi="Times New Roman" w:cs="Times New Roman"/>
                <w:sz w:val="28"/>
                <w:szCs w:val="28"/>
              </w:rPr>
            </w:pPr>
            <w:r w:rsidRPr="002B5ED3">
              <w:rPr>
                <w:rFonts w:ascii="Times New Roman" w:hAnsi="Times New Roman" w:cs="Times New Roman"/>
                <w:sz w:val="28"/>
                <w:szCs w:val="28"/>
              </w:rPr>
              <w:t>«Белая ладья»</w:t>
            </w:r>
          </w:p>
          <w:p w:rsidR="00785B79" w:rsidRPr="002B5ED3" w:rsidRDefault="00785B79" w:rsidP="002B5ED3">
            <w:pPr>
              <w:jc w:val="both"/>
              <w:rPr>
                <w:rFonts w:ascii="Times New Roman" w:hAnsi="Times New Roman" w:cs="Times New Roman"/>
                <w:sz w:val="28"/>
                <w:szCs w:val="28"/>
              </w:rPr>
            </w:pPr>
          </w:p>
        </w:tc>
        <w:tc>
          <w:tcPr>
            <w:tcW w:w="2490" w:type="dxa"/>
          </w:tcPr>
          <w:p w:rsidR="00785B79" w:rsidRPr="002B5ED3" w:rsidRDefault="00785B79" w:rsidP="002B5ED3">
            <w:pPr>
              <w:jc w:val="both"/>
              <w:rPr>
                <w:rFonts w:ascii="Times New Roman" w:hAnsi="Times New Roman" w:cs="Times New Roman"/>
                <w:sz w:val="28"/>
                <w:szCs w:val="28"/>
              </w:rPr>
            </w:pPr>
            <w:proofErr w:type="spellStart"/>
            <w:r w:rsidRPr="002B5ED3">
              <w:rPr>
                <w:rFonts w:ascii="Times New Roman" w:hAnsi="Times New Roman" w:cs="Times New Roman"/>
                <w:sz w:val="28"/>
                <w:szCs w:val="28"/>
              </w:rPr>
              <w:t>Аншаков</w:t>
            </w:r>
            <w:proofErr w:type="spellEnd"/>
            <w:r w:rsidRPr="002B5ED3">
              <w:rPr>
                <w:rFonts w:ascii="Times New Roman" w:hAnsi="Times New Roman" w:cs="Times New Roman"/>
                <w:sz w:val="28"/>
                <w:szCs w:val="28"/>
              </w:rPr>
              <w:t xml:space="preserve"> Сергей Петрович</w:t>
            </w:r>
          </w:p>
        </w:tc>
        <w:tc>
          <w:tcPr>
            <w:tcW w:w="2835" w:type="dxa"/>
          </w:tcPr>
          <w:p w:rsidR="00785B79" w:rsidRPr="002B5ED3" w:rsidRDefault="002B5ED3" w:rsidP="002B5ED3">
            <w:pPr>
              <w:pStyle w:val="Standard"/>
              <w:shd w:val="clear" w:color="auto" w:fill="FFFFFF"/>
              <w:spacing w:after="280"/>
              <w:jc w:val="both"/>
              <w:rPr>
                <w:rFonts w:ascii="Times New Roman" w:eastAsia="Times New Roman" w:hAnsi="Times New Roman" w:cs="Times New Roman"/>
                <w:color w:val="2C2D2E"/>
                <w:kern w:val="0"/>
                <w:sz w:val="28"/>
                <w:szCs w:val="28"/>
                <w:lang w:eastAsia="ru-RU" w:bidi="ar-SA"/>
              </w:rPr>
            </w:pPr>
            <w:r w:rsidRPr="002B5ED3">
              <w:rPr>
                <w:rFonts w:ascii="Times New Roman" w:hAnsi="Times New Roman" w:cs="Times New Roman"/>
                <w:color w:val="000000"/>
                <w:sz w:val="28"/>
                <w:szCs w:val="28"/>
              </w:rPr>
              <w:t xml:space="preserve">«Взлом. Часть </w:t>
            </w:r>
            <w:proofErr w:type="gramStart"/>
            <w:r w:rsidRPr="002B5ED3">
              <w:rPr>
                <w:rFonts w:ascii="Times New Roman" w:hAnsi="Times New Roman" w:cs="Times New Roman"/>
                <w:color w:val="000000"/>
                <w:sz w:val="28"/>
                <w:szCs w:val="28"/>
              </w:rPr>
              <w:t xml:space="preserve">вторая» </w:t>
            </w:r>
            <w:r w:rsidR="007043FC">
              <w:rPr>
                <w:rFonts w:ascii="Times New Roman" w:hAnsi="Times New Roman" w:cs="Times New Roman"/>
                <w:color w:val="000000"/>
                <w:sz w:val="28"/>
                <w:szCs w:val="28"/>
              </w:rPr>
              <w:t xml:space="preserve">  </w:t>
            </w:r>
            <w:proofErr w:type="gramEnd"/>
            <w:r w:rsidR="007043FC">
              <w:rPr>
                <w:rFonts w:ascii="Times New Roman" w:hAnsi="Times New Roman" w:cs="Times New Roman"/>
                <w:color w:val="000000"/>
                <w:sz w:val="28"/>
                <w:szCs w:val="28"/>
              </w:rPr>
              <w:t xml:space="preserve">                                  </w:t>
            </w:r>
            <w:r w:rsidRPr="002B5ED3">
              <w:rPr>
                <w:rFonts w:ascii="Times New Roman" w:hAnsi="Times New Roman" w:cs="Times New Roman"/>
                <w:color w:val="000000"/>
                <w:sz w:val="28"/>
                <w:szCs w:val="28"/>
              </w:rPr>
              <w:t>(4 год обучения)</w:t>
            </w:r>
          </w:p>
        </w:tc>
        <w:tc>
          <w:tcPr>
            <w:tcW w:w="7371" w:type="dxa"/>
          </w:tcPr>
          <w:p w:rsidR="00785B79" w:rsidRPr="002B5ED3" w:rsidRDefault="002B5ED3" w:rsidP="002B5ED3">
            <w:pPr>
              <w:spacing w:before="100" w:beforeAutospacing="1" w:after="100" w:afterAutospacing="1"/>
              <w:jc w:val="both"/>
              <w:rPr>
                <w:rFonts w:ascii="Times New Roman" w:eastAsia="Times New Roman" w:hAnsi="Times New Roman" w:cs="Times New Roman"/>
                <w:color w:val="000000"/>
                <w:sz w:val="28"/>
                <w:szCs w:val="28"/>
                <w:lang w:eastAsia="ru-RU"/>
              </w:rPr>
            </w:pPr>
            <w:r w:rsidRPr="002B5ED3">
              <w:rPr>
                <w:rFonts w:ascii="Times New Roman" w:eastAsia="Times New Roman" w:hAnsi="Times New Roman" w:cs="Times New Roman"/>
                <w:color w:val="000000"/>
                <w:sz w:val="28"/>
                <w:szCs w:val="28"/>
                <w:lang w:eastAsia="ru-RU"/>
              </w:rPr>
              <w:t xml:space="preserve">Ребята, на сегодняшнем занятии мы продолжаем изучать приёмы атаки на короля. Как мы уже знаем, голый король обычно чувствует себя очень неуютно под перекрестным огнем неприятеля. Поэтому часто ради того, чтобы выгнать неприятельского короля в центр, шахматисты охотно жертвуют пешки и даже фигуры. Прежде чем приступить к действию с начала нужно правильно оценить позицию. Определить какие фигуры играют основную роль, а какие вспомогательную. Ознакомьтесь с учебным материалом, перейдя по ссылке: </w:t>
            </w:r>
            <w:hyperlink r:id="rId18" w:history="1">
              <w:r w:rsidRPr="002B5ED3">
                <w:rPr>
                  <w:rStyle w:val="a4"/>
                  <w:rFonts w:ascii="Times New Roman" w:eastAsia="Times New Roman" w:hAnsi="Times New Roman" w:cs="Times New Roman"/>
                  <w:sz w:val="28"/>
                  <w:szCs w:val="28"/>
                  <w:lang w:eastAsia="ru-RU"/>
                </w:rPr>
                <w:t>https://шахматнаяпланета.рф/</w:t>
              </w:r>
            </w:hyperlink>
            <w:r w:rsidRPr="002B5ED3">
              <w:rPr>
                <w:rFonts w:ascii="Times New Roman" w:eastAsia="Times New Roman" w:hAnsi="Times New Roman" w:cs="Times New Roman"/>
                <w:color w:val="000000"/>
                <w:sz w:val="28"/>
                <w:szCs w:val="28"/>
                <w:lang w:eastAsia="ru-RU"/>
              </w:rPr>
              <w:t xml:space="preserve">                             После изучения темы вам необходимо выполнить дидактические задания. По результатам выполненных заданий будет проведен анализ выполненного домашнего задания.</w:t>
            </w:r>
          </w:p>
        </w:tc>
      </w:tr>
      <w:tr w:rsidR="00D74896" w:rsidRPr="002B5ED3" w:rsidTr="00E11966">
        <w:tc>
          <w:tcPr>
            <w:tcW w:w="851" w:type="dxa"/>
          </w:tcPr>
          <w:p w:rsidR="00D74896" w:rsidRPr="002B5ED3" w:rsidRDefault="00D74896" w:rsidP="002B5ED3">
            <w:pPr>
              <w:jc w:val="both"/>
              <w:rPr>
                <w:rFonts w:ascii="Times New Roman" w:hAnsi="Times New Roman" w:cs="Times New Roman"/>
                <w:sz w:val="28"/>
                <w:szCs w:val="28"/>
              </w:rPr>
            </w:pPr>
            <w:r w:rsidRPr="002B5ED3">
              <w:rPr>
                <w:rFonts w:ascii="Times New Roman" w:hAnsi="Times New Roman" w:cs="Times New Roman"/>
                <w:sz w:val="28"/>
                <w:szCs w:val="28"/>
              </w:rPr>
              <w:t>14.</w:t>
            </w:r>
          </w:p>
        </w:tc>
        <w:tc>
          <w:tcPr>
            <w:tcW w:w="2471" w:type="dxa"/>
          </w:tcPr>
          <w:p w:rsidR="00D74896" w:rsidRPr="002B5ED3" w:rsidRDefault="00D74896" w:rsidP="002B5ED3">
            <w:pPr>
              <w:jc w:val="both"/>
              <w:rPr>
                <w:rFonts w:ascii="Times New Roman" w:hAnsi="Times New Roman" w:cs="Times New Roman"/>
                <w:sz w:val="28"/>
                <w:szCs w:val="28"/>
              </w:rPr>
            </w:pPr>
            <w:r w:rsidRPr="002B5ED3">
              <w:rPr>
                <w:rFonts w:ascii="Times New Roman" w:hAnsi="Times New Roman" w:cs="Times New Roman"/>
                <w:sz w:val="28"/>
                <w:szCs w:val="28"/>
              </w:rPr>
              <w:t>«Ритм»</w:t>
            </w:r>
          </w:p>
        </w:tc>
        <w:tc>
          <w:tcPr>
            <w:tcW w:w="2490" w:type="dxa"/>
          </w:tcPr>
          <w:p w:rsidR="00D74896" w:rsidRPr="002B5ED3" w:rsidRDefault="00D74896" w:rsidP="002B5ED3">
            <w:pPr>
              <w:jc w:val="both"/>
              <w:rPr>
                <w:rFonts w:ascii="Times New Roman" w:hAnsi="Times New Roman" w:cs="Times New Roman"/>
                <w:sz w:val="28"/>
                <w:szCs w:val="28"/>
              </w:rPr>
            </w:pPr>
            <w:r w:rsidRPr="002B5ED3">
              <w:rPr>
                <w:rFonts w:ascii="Times New Roman" w:hAnsi="Times New Roman" w:cs="Times New Roman"/>
                <w:sz w:val="28"/>
                <w:szCs w:val="28"/>
              </w:rPr>
              <w:t>Кожухова Анна Николаевна</w:t>
            </w:r>
          </w:p>
        </w:tc>
        <w:tc>
          <w:tcPr>
            <w:tcW w:w="2835" w:type="dxa"/>
          </w:tcPr>
          <w:p w:rsidR="00D74896" w:rsidRPr="00D74896" w:rsidRDefault="00D74896" w:rsidP="002B5ED3">
            <w:pPr>
              <w:shd w:val="clear" w:color="auto" w:fill="FFFFFF"/>
              <w:jc w:val="both"/>
              <w:rPr>
                <w:rFonts w:ascii="Times New Roman" w:eastAsia="Times New Roman" w:hAnsi="Times New Roman" w:cs="Times New Roman"/>
                <w:color w:val="2C2D2E"/>
                <w:sz w:val="28"/>
                <w:szCs w:val="28"/>
                <w:lang w:eastAsia="ru-RU"/>
              </w:rPr>
            </w:pPr>
            <w:r w:rsidRPr="002B5ED3">
              <w:rPr>
                <w:rFonts w:ascii="Times New Roman" w:eastAsia="Times New Roman" w:hAnsi="Times New Roman" w:cs="Times New Roman"/>
                <w:color w:val="2C2D2E"/>
                <w:sz w:val="28"/>
                <w:szCs w:val="28"/>
                <w:lang w:eastAsia="ru-RU"/>
              </w:rPr>
              <w:t>Д</w:t>
            </w:r>
            <w:r w:rsidRPr="00D74896">
              <w:rPr>
                <w:rFonts w:ascii="Times New Roman" w:eastAsia="Times New Roman" w:hAnsi="Times New Roman" w:cs="Times New Roman"/>
                <w:color w:val="2C2D2E"/>
                <w:sz w:val="28"/>
                <w:szCs w:val="28"/>
                <w:lang w:eastAsia="ru-RU"/>
              </w:rPr>
              <w:t>вижение русского народного танца «</w:t>
            </w:r>
            <w:proofErr w:type="gramStart"/>
            <w:r w:rsidRPr="00D74896">
              <w:rPr>
                <w:rFonts w:ascii="Times New Roman" w:eastAsia="Times New Roman" w:hAnsi="Times New Roman" w:cs="Times New Roman"/>
                <w:color w:val="2C2D2E"/>
                <w:sz w:val="28"/>
                <w:szCs w:val="28"/>
                <w:lang w:eastAsia="ru-RU"/>
              </w:rPr>
              <w:t>Притоп»</w:t>
            </w:r>
            <w:r w:rsidRPr="002B5ED3">
              <w:rPr>
                <w:rFonts w:ascii="Times New Roman" w:eastAsia="Times New Roman" w:hAnsi="Times New Roman" w:cs="Times New Roman"/>
                <w:color w:val="2C2D2E"/>
                <w:sz w:val="28"/>
                <w:szCs w:val="28"/>
                <w:lang w:eastAsia="ru-RU"/>
              </w:rPr>
              <w:t xml:space="preserve">   </w:t>
            </w:r>
            <w:proofErr w:type="gramEnd"/>
            <w:r w:rsidRPr="002B5ED3">
              <w:rPr>
                <w:rFonts w:ascii="Times New Roman" w:eastAsia="Times New Roman" w:hAnsi="Times New Roman" w:cs="Times New Roman"/>
                <w:color w:val="2C2D2E"/>
                <w:sz w:val="28"/>
                <w:szCs w:val="28"/>
                <w:lang w:eastAsia="ru-RU"/>
              </w:rPr>
              <w:t xml:space="preserve">                                  (</w:t>
            </w:r>
            <w:r w:rsidRPr="002B5ED3">
              <w:rPr>
                <w:rFonts w:ascii="Times New Roman" w:eastAsia="Times New Roman" w:hAnsi="Times New Roman" w:cs="Times New Roman"/>
                <w:color w:val="333333"/>
                <w:sz w:val="28"/>
                <w:szCs w:val="28"/>
                <w:shd w:val="clear" w:color="auto" w:fill="FBFBFB"/>
                <w:lang w:eastAsia="ru-RU"/>
              </w:rPr>
              <w:t xml:space="preserve">3 год обучения </w:t>
            </w:r>
            <w:r w:rsidRPr="00D74896">
              <w:rPr>
                <w:rFonts w:ascii="Times New Roman" w:eastAsia="Times New Roman" w:hAnsi="Times New Roman" w:cs="Times New Roman"/>
                <w:color w:val="333333"/>
                <w:sz w:val="28"/>
                <w:szCs w:val="28"/>
                <w:shd w:val="clear" w:color="auto" w:fill="FBFBFB"/>
                <w:lang w:eastAsia="ru-RU"/>
              </w:rPr>
              <w:t>группы 1 и 4</w:t>
            </w:r>
            <w:r w:rsidRPr="002B5ED3">
              <w:rPr>
                <w:rFonts w:ascii="Times New Roman" w:eastAsia="Times New Roman" w:hAnsi="Times New Roman" w:cs="Times New Roman"/>
                <w:color w:val="333333"/>
                <w:sz w:val="28"/>
                <w:szCs w:val="28"/>
                <w:shd w:val="clear" w:color="auto" w:fill="FBFBFB"/>
                <w:lang w:eastAsia="ru-RU"/>
              </w:rPr>
              <w:t>)</w:t>
            </w:r>
          </w:p>
          <w:p w:rsidR="00D74896" w:rsidRPr="002B5ED3" w:rsidRDefault="00D74896" w:rsidP="002B5ED3">
            <w:pPr>
              <w:pStyle w:val="Standard"/>
              <w:shd w:val="clear" w:color="auto" w:fill="FFFFFF"/>
              <w:spacing w:after="280"/>
              <w:jc w:val="both"/>
              <w:rPr>
                <w:rFonts w:ascii="Times New Roman" w:eastAsia="Times New Roman" w:hAnsi="Times New Roman" w:cs="Times New Roman"/>
                <w:color w:val="2C2D2E"/>
                <w:kern w:val="0"/>
                <w:sz w:val="28"/>
                <w:szCs w:val="28"/>
                <w:lang w:eastAsia="ru-RU" w:bidi="ar-SA"/>
              </w:rPr>
            </w:pPr>
          </w:p>
        </w:tc>
        <w:tc>
          <w:tcPr>
            <w:tcW w:w="7371" w:type="dxa"/>
          </w:tcPr>
          <w:p w:rsidR="00D74896" w:rsidRPr="00D74896" w:rsidRDefault="00D74896" w:rsidP="002B5ED3">
            <w:pPr>
              <w:shd w:val="clear" w:color="auto" w:fill="FFFFFF"/>
              <w:jc w:val="both"/>
              <w:rPr>
                <w:rFonts w:ascii="Times New Roman" w:eastAsia="Times New Roman" w:hAnsi="Times New Roman" w:cs="Times New Roman"/>
                <w:color w:val="2C2D2E"/>
                <w:sz w:val="28"/>
                <w:szCs w:val="28"/>
                <w:lang w:eastAsia="ru-RU"/>
              </w:rPr>
            </w:pPr>
            <w:r w:rsidRPr="00D74896">
              <w:rPr>
                <w:rFonts w:ascii="Times New Roman" w:eastAsia="Times New Roman" w:hAnsi="Times New Roman" w:cs="Times New Roman"/>
                <w:color w:val="2C2D2E"/>
                <w:sz w:val="28"/>
                <w:szCs w:val="28"/>
                <w:lang w:eastAsia="ru-RU"/>
              </w:rPr>
              <w:t xml:space="preserve">Дорогие ребята! Сегодня мы разберем </w:t>
            </w:r>
            <w:r w:rsidR="002B5ED3">
              <w:rPr>
                <w:rFonts w:ascii="Times New Roman" w:eastAsia="Times New Roman" w:hAnsi="Times New Roman" w:cs="Times New Roman"/>
                <w:color w:val="2C2D2E"/>
                <w:sz w:val="28"/>
                <w:szCs w:val="28"/>
                <w:lang w:eastAsia="ru-RU"/>
              </w:rPr>
              <w:t xml:space="preserve">с вами движение русского народного танца </w:t>
            </w:r>
            <w:r w:rsidRPr="00D74896">
              <w:rPr>
                <w:rFonts w:ascii="Times New Roman" w:eastAsia="Times New Roman" w:hAnsi="Times New Roman" w:cs="Times New Roman"/>
                <w:color w:val="2C2D2E"/>
                <w:sz w:val="28"/>
                <w:szCs w:val="28"/>
                <w:lang w:eastAsia="ru-RU"/>
              </w:rPr>
              <w:t>«Притоп». Притопы</w:t>
            </w:r>
            <w:r w:rsidRPr="00D74896">
              <w:rPr>
                <w:rFonts w:ascii="Times New Roman" w:eastAsia="Times New Roman" w:hAnsi="Times New Roman" w:cs="Times New Roman"/>
                <w:b/>
                <w:bCs/>
                <w:color w:val="2C2D2E"/>
                <w:sz w:val="28"/>
                <w:szCs w:val="28"/>
                <w:lang w:eastAsia="ru-RU"/>
              </w:rPr>
              <w:t> </w:t>
            </w:r>
            <w:r w:rsidRPr="00D74896">
              <w:rPr>
                <w:rFonts w:ascii="Times New Roman" w:eastAsia="Times New Roman" w:hAnsi="Times New Roman" w:cs="Times New Roman"/>
                <w:color w:val="2C2D2E"/>
                <w:sz w:val="28"/>
                <w:szCs w:val="28"/>
                <w:lang w:eastAsia="ru-RU"/>
              </w:rPr>
              <w:t>в </w:t>
            </w:r>
            <w:r w:rsidRPr="00D74896">
              <w:rPr>
                <w:rFonts w:ascii="Times New Roman" w:eastAsia="Times New Roman" w:hAnsi="Times New Roman" w:cs="Times New Roman"/>
                <w:color w:val="2C2D2E"/>
                <w:sz w:val="28"/>
                <w:szCs w:val="28"/>
                <w:shd w:val="clear" w:color="auto" w:fill="FBFBFB"/>
                <w:lang w:eastAsia="ru-RU"/>
              </w:rPr>
              <w:t xml:space="preserve">русских плясках очень распространены и применяются в различные моменты танца. Исполнитель, начиная </w:t>
            </w:r>
            <w:r w:rsidRPr="002B5ED3">
              <w:rPr>
                <w:rFonts w:ascii="Times New Roman" w:eastAsia="Times New Roman" w:hAnsi="Times New Roman" w:cs="Times New Roman"/>
                <w:color w:val="2C2D2E"/>
                <w:sz w:val="28"/>
                <w:szCs w:val="28"/>
                <w:shd w:val="clear" w:color="auto" w:fill="FBFBFB"/>
                <w:lang w:eastAsia="ru-RU"/>
              </w:rPr>
              <w:t>танец,</w:t>
            </w:r>
            <w:r w:rsidRPr="00D74896">
              <w:rPr>
                <w:rFonts w:ascii="Times New Roman" w:eastAsia="Times New Roman" w:hAnsi="Times New Roman" w:cs="Times New Roman"/>
                <w:color w:val="2C2D2E"/>
                <w:sz w:val="28"/>
                <w:szCs w:val="28"/>
                <w:shd w:val="clear" w:color="auto" w:fill="FBFBFB"/>
                <w:lang w:eastAsia="ru-RU"/>
              </w:rPr>
              <w:t xml:space="preserve"> может сделать несколько раз притоп одной ногой, на счет «</w:t>
            </w:r>
            <w:r w:rsidRPr="002B5ED3">
              <w:rPr>
                <w:rFonts w:ascii="Times New Roman" w:eastAsia="Times New Roman" w:hAnsi="Times New Roman" w:cs="Times New Roman"/>
                <w:color w:val="2C2D2E"/>
                <w:sz w:val="28"/>
                <w:szCs w:val="28"/>
                <w:shd w:val="clear" w:color="auto" w:fill="FBFBFB"/>
                <w:lang w:eastAsia="ru-RU"/>
              </w:rPr>
              <w:t>раз» каждого</w:t>
            </w:r>
            <w:r w:rsidRPr="00D74896">
              <w:rPr>
                <w:rFonts w:ascii="Times New Roman" w:eastAsia="Times New Roman" w:hAnsi="Times New Roman" w:cs="Times New Roman"/>
                <w:color w:val="2C2D2E"/>
                <w:sz w:val="28"/>
                <w:szCs w:val="28"/>
                <w:shd w:val="clear" w:color="auto" w:fill="FBFBFB"/>
                <w:lang w:eastAsia="ru-RU"/>
              </w:rPr>
              <w:t xml:space="preserve"> такта, а потом пуститься в пляс. Т.е. это движение может </w:t>
            </w:r>
            <w:r w:rsidRPr="002B5ED3">
              <w:rPr>
                <w:rFonts w:ascii="Times New Roman" w:eastAsia="Times New Roman" w:hAnsi="Times New Roman" w:cs="Times New Roman"/>
                <w:color w:val="2C2D2E"/>
                <w:sz w:val="28"/>
                <w:szCs w:val="28"/>
                <w:shd w:val="clear" w:color="auto" w:fill="FBFBFB"/>
                <w:lang w:eastAsia="ru-RU"/>
              </w:rPr>
              <w:t>использоваться, как</w:t>
            </w:r>
            <w:r w:rsidRPr="00D74896">
              <w:rPr>
                <w:rFonts w:ascii="Times New Roman" w:eastAsia="Times New Roman" w:hAnsi="Times New Roman" w:cs="Times New Roman"/>
                <w:color w:val="2C2D2E"/>
                <w:sz w:val="28"/>
                <w:szCs w:val="28"/>
                <w:shd w:val="clear" w:color="auto" w:fill="FBFBFB"/>
                <w:lang w:eastAsia="ru-RU"/>
              </w:rPr>
              <w:t xml:space="preserve"> короткий «отдых» для танцора. </w:t>
            </w:r>
            <w:r w:rsidRPr="00D74896">
              <w:rPr>
                <w:rFonts w:ascii="Times New Roman" w:eastAsia="Times New Roman" w:hAnsi="Times New Roman" w:cs="Times New Roman"/>
                <w:color w:val="333333"/>
                <w:sz w:val="28"/>
                <w:szCs w:val="28"/>
                <w:shd w:val="clear" w:color="auto" w:fill="FBFBFB"/>
                <w:lang w:eastAsia="ru-RU"/>
              </w:rPr>
              <w:t xml:space="preserve">Притопы </w:t>
            </w:r>
            <w:r w:rsidR="007043FC" w:rsidRPr="00D74896">
              <w:rPr>
                <w:rFonts w:ascii="Times New Roman" w:eastAsia="Times New Roman" w:hAnsi="Times New Roman" w:cs="Times New Roman"/>
                <w:color w:val="333333"/>
                <w:sz w:val="28"/>
                <w:szCs w:val="28"/>
                <w:shd w:val="clear" w:color="auto" w:fill="FBFBFB"/>
                <w:lang w:eastAsia="ru-RU"/>
              </w:rPr>
              <w:t>выполняются весело</w:t>
            </w:r>
            <w:r w:rsidRPr="00D74896">
              <w:rPr>
                <w:rFonts w:ascii="Times New Roman" w:eastAsia="Times New Roman" w:hAnsi="Times New Roman" w:cs="Times New Roman"/>
                <w:color w:val="333333"/>
                <w:sz w:val="28"/>
                <w:szCs w:val="28"/>
                <w:shd w:val="clear" w:color="auto" w:fill="FBFBFB"/>
                <w:lang w:eastAsia="ru-RU"/>
              </w:rPr>
              <w:t xml:space="preserve">, задорно и </w:t>
            </w:r>
            <w:r w:rsidR="007043FC" w:rsidRPr="00D74896">
              <w:rPr>
                <w:rFonts w:ascii="Times New Roman" w:eastAsia="Times New Roman" w:hAnsi="Times New Roman" w:cs="Times New Roman"/>
                <w:color w:val="333333"/>
                <w:sz w:val="28"/>
                <w:szCs w:val="28"/>
                <w:shd w:val="clear" w:color="auto" w:fill="FBFBFB"/>
                <w:lang w:eastAsia="ru-RU"/>
              </w:rPr>
              <w:t>с настроением</w:t>
            </w:r>
            <w:r w:rsidRPr="00D74896">
              <w:rPr>
                <w:rFonts w:ascii="Times New Roman" w:eastAsia="Times New Roman" w:hAnsi="Times New Roman" w:cs="Times New Roman"/>
                <w:color w:val="333333"/>
                <w:sz w:val="28"/>
                <w:szCs w:val="28"/>
                <w:shd w:val="clear" w:color="auto" w:fill="FBFBFB"/>
                <w:lang w:eastAsia="ru-RU"/>
              </w:rPr>
              <w:t xml:space="preserve">. Предлагаю </w:t>
            </w:r>
            <w:r w:rsidR="007043FC" w:rsidRPr="00D74896">
              <w:rPr>
                <w:rFonts w:ascii="Times New Roman" w:eastAsia="Times New Roman" w:hAnsi="Times New Roman" w:cs="Times New Roman"/>
                <w:color w:val="333333"/>
                <w:sz w:val="28"/>
                <w:szCs w:val="28"/>
                <w:shd w:val="clear" w:color="auto" w:fill="FBFBFB"/>
                <w:lang w:eastAsia="ru-RU"/>
              </w:rPr>
              <w:t>вам пройти</w:t>
            </w:r>
            <w:r w:rsidRPr="00D74896">
              <w:rPr>
                <w:rFonts w:ascii="Times New Roman" w:eastAsia="Times New Roman" w:hAnsi="Times New Roman" w:cs="Times New Roman"/>
                <w:color w:val="333333"/>
                <w:sz w:val="28"/>
                <w:szCs w:val="28"/>
                <w:shd w:val="clear" w:color="auto" w:fill="FBFBFB"/>
                <w:lang w:eastAsia="ru-RU"/>
              </w:rPr>
              <w:t xml:space="preserve"> по ссылке </w:t>
            </w:r>
            <w:hyperlink r:id="rId19" w:tgtFrame="_blank" w:history="1">
              <w:r w:rsidRPr="00D74896">
                <w:rPr>
                  <w:rFonts w:ascii="Times New Roman" w:eastAsia="Times New Roman" w:hAnsi="Times New Roman" w:cs="Times New Roman"/>
                  <w:color w:val="0000FF"/>
                  <w:sz w:val="28"/>
                  <w:szCs w:val="28"/>
                  <w:u w:val="single"/>
                  <w:lang w:eastAsia="ru-RU"/>
                </w:rPr>
                <w:t>https://youtu.be/n8EnrbNwr6I</w:t>
              </w:r>
            </w:hyperlink>
            <w:r w:rsidRPr="00D74896">
              <w:rPr>
                <w:rFonts w:ascii="Times New Roman" w:eastAsia="Times New Roman" w:hAnsi="Times New Roman" w:cs="Times New Roman"/>
                <w:color w:val="2C2D2E"/>
                <w:sz w:val="28"/>
                <w:szCs w:val="28"/>
                <w:lang w:eastAsia="ru-RU"/>
              </w:rPr>
              <w:t> и самостоятельно выучить и отработать все виды движени</w:t>
            </w:r>
            <w:r w:rsidR="002B5ED3">
              <w:rPr>
                <w:rFonts w:ascii="Times New Roman" w:eastAsia="Times New Roman" w:hAnsi="Times New Roman" w:cs="Times New Roman"/>
                <w:color w:val="2C2D2E"/>
                <w:sz w:val="28"/>
                <w:szCs w:val="28"/>
                <w:lang w:eastAsia="ru-RU"/>
              </w:rPr>
              <w:t>й</w:t>
            </w:r>
            <w:r w:rsidRPr="00D74896">
              <w:rPr>
                <w:rFonts w:ascii="Times New Roman" w:eastAsia="Times New Roman" w:hAnsi="Times New Roman" w:cs="Times New Roman"/>
                <w:color w:val="333333"/>
                <w:sz w:val="28"/>
                <w:szCs w:val="28"/>
                <w:shd w:val="clear" w:color="auto" w:fill="FBFBFB"/>
                <w:lang w:eastAsia="ru-RU"/>
              </w:rPr>
              <w:t xml:space="preserve">, которые показаны </w:t>
            </w:r>
            <w:r w:rsidR="007043FC" w:rsidRPr="00D74896">
              <w:rPr>
                <w:rFonts w:ascii="Times New Roman" w:eastAsia="Times New Roman" w:hAnsi="Times New Roman" w:cs="Times New Roman"/>
                <w:color w:val="333333"/>
                <w:sz w:val="28"/>
                <w:szCs w:val="28"/>
                <w:shd w:val="clear" w:color="auto" w:fill="FBFBFB"/>
                <w:lang w:eastAsia="ru-RU"/>
              </w:rPr>
              <w:t>в данном</w:t>
            </w:r>
            <w:r w:rsidRPr="00D74896">
              <w:rPr>
                <w:rFonts w:ascii="Times New Roman" w:eastAsia="Times New Roman" w:hAnsi="Times New Roman" w:cs="Times New Roman"/>
                <w:color w:val="333333"/>
                <w:sz w:val="28"/>
                <w:szCs w:val="28"/>
                <w:shd w:val="clear" w:color="auto" w:fill="FBFBFB"/>
                <w:lang w:eastAsia="ru-RU"/>
              </w:rPr>
              <w:t xml:space="preserve"> видео.</w:t>
            </w:r>
          </w:p>
          <w:p w:rsidR="00D74896" w:rsidRPr="002B5ED3" w:rsidRDefault="00D74896" w:rsidP="002B5ED3">
            <w:pPr>
              <w:shd w:val="clear" w:color="auto" w:fill="FFFFFF"/>
              <w:jc w:val="both"/>
              <w:rPr>
                <w:rFonts w:ascii="Times New Roman" w:eastAsia="Calibri" w:hAnsi="Times New Roman" w:cs="Times New Roman"/>
                <w:color w:val="333333"/>
                <w:sz w:val="28"/>
                <w:szCs w:val="28"/>
                <w:shd w:val="clear" w:color="auto" w:fill="FFFFFF"/>
              </w:rPr>
            </w:pPr>
          </w:p>
        </w:tc>
      </w:tr>
      <w:tr w:rsidR="00D74896" w:rsidRPr="002B5ED3" w:rsidTr="00E11966">
        <w:tc>
          <w:tcPr>
            <w:tcW w:w="851" w:type="dxa"/>
          </w:tcPr>
          <w:p w:rsidR="00D74896" w:rsidRPr="002B5ED3" w:rsidRDefault="00D74896" w:rsidP="002B5ED3">
            <w:pPr>
              <w:jc w:val="both"/>
              <w:rPr>
                <w:rFonts w:ascii="Times New Roman" w:hAnsi="Times New Roman" w:cs="Times New Roman"/>
                <w:sz w:val="28"/>
                <w:szCs w:val="28"/>
              </w:rPr>
            </w:pPr>
            <w:r w:rsidRPr="002B5ED3">
              <w:rPr>
                <w:rFonts w:ascii="Times New Roman" w:hAnsi="Times New Roman" w:cs="Times New Roman"/>
                <w:sz w:val="28"/>
                <w:szCs w:val="28"/>
              </w:rPr>
              <w:lastRenderedPageBreak/>
              <w:t>15.</w:t>
            </w:r>
          </w:p>
        </w:tc>
        <w:tc>
          <w:tcPr>
            <w:tcW w:w="2471" w:type="dxa"/>
          </w:tcPr>
          <w:p w:rsidR="00D74896" w:rsidRPr="002B5ED3" w:rsidRDefault="00D74896" w:rsidP="002B5ED3">
            <w:pPr>
              <w:jc w:val="both"/>
              <w:rPr>
                <w:rFonts w:ascii="Times New Roman" w:hAnsi="Times New Roman" w:cs="Times New Roman"/>
                <w:sz w:val="28"/>
                <w:szCs w:val="28"/>
              </w:rPr>
            </w:pPr>
            <w:r w:rsidRPr="002B5ED3">
              <w:rPr>
                <w:rFonts w:ascii="Times New Roman" w:hAnsi="Times New Roman" w:cs="Times New Roman"/>
                <w:sz w:val="28"/>
                <w:szCs w:val="28"/>
              </w:rPr>
              <w:t>«Занимательный английский»</w:t>
            </w:r>
          </w:p>
        </w:tc>
        <w:tc>
          <w:tcPr>
            <w:tcW w:w="2490" w:type="dxa"/>
          </w:tcPr>
          <w:p w:rsidR="00D74896" w:rsidRPr="002B5ED3" w:rsidRDefault="00D74896" w:rsidP="002B5ED3">
            <w:pPr>
              <w:jc w:val="both"/>
              <w:rPr>
                <w:rFonts w:ascii="Times New Roman" w:hAnsi="Times New Roman" w:cs="Times New Roman"/>
                <w:sz w:val="28"/>
                <w:szCs w:val="28"/>
              </w:rPr>
            </w:pPr>
            <w:proofErr w:type="spellStart"/>
            <w:r w:rsidRPr="002B5ED3">
              <w:rPr>
                <w:rFonts w:ascii="Times New Roman" w:hAnsi="Times New Roman" w:cs="Times New Roman"/>
                <w:sz w:val="28"/>
                <w:szCs w:val="28"/>
              </w:rPr>
              <w:t>Миляева</w:t>
            </w:r>
            <w:proofErr w:type="spellEnd"/>
            <w:r w:rsidRPr="002B5ED3">
              <w:rPr>
                <w:rFonts w:ascii="Times New Roman" w:hAnsi="Times New Roman" w:cs="Times New Roman"/>
                <w:sz w:val="28"/>
                <w:szCs w:val="28"/>
              </w:rPr>
              <w:t xml:space="preserve"> Людмила Валерьевна</w:t>
            </w:r>
          </w:p>
        </w:tc>
        <w:tc>
          <w:tcPr>
            <w:tcW w:w="2835" w:type="dxa"/>
          </w:tcPr>
          <w:p w:rsidR="00D74896" w:rsidRPr="002B5ED3" w:rsidRDefault="00D74896" w:rsidP="007043FC">
            <w:pPr>
              <w:shd w:val="clear" w:color="auto" w:fill="FFFFFF"/>
              <w:jc w:val="both"/>
              <w:rPr>
                <w:rFonts w:ascii="Times New Roman" w:eastAsia="Times New Roman" w:hAnsi="Times New Roman" w:cs="Times New Roman"/>
                <w:color w:val="2C2D2E"/>
                <w:sz w:val="28"/>
                <w:szCs w:val="28"/>
                <w:lang w:val="en-US" w:eastAsia="ru-RU"/>
              </w:rPr>
            </w:pPr>
            <w:r w:rsidRPr="002B5ED3">
              <w:rPr>
                <w:rFonts w:ascii="Times New Roman" w:hAnsi="Times New Roman" w:cs="Times New Roman"/>
                <w:color w:val="2C2D2E"/>
                <w:sz w:val="28"/>
                <w:szCs w:val="28"/>
              </w:rPr>
              <w:t>Оборот</w:t>
            </w:r>
            <w:r w:rsidRPr="002B5ED3">
              <w:rPr>
                <w:rFonts w:ascii="Times New Roman" w:hAnsi="Times New Roman" w:cs="Times New Roman"/>
                <w:color w:val="2C2D2E"/>
                <w:sz w:val="28"/>
                <w:szCs w:val="28"/>
                <w:lang w:val="en-US"/>
              </w:rPr>
              <w:t xml:space="preserve"> have got, has got                                 </w:t>
            </w:r>
            <w:r w:rsidR="007043FC" w:rsidRPr="007043FC">
              <w:rPr>
                <w:rFonts w:ascii="Times New Roman" w:hAnsi="Times New Roman" w:cs="Times New Roman"/>
                <w:color w:val="2C2D2E"/>
                <w:sz w:val="28"/>
                <w:szCs w:val="28"/>
                <w:lang w:val="en-US"/>
              </w:rPr>
              <w:t xml:space="preserve">   </w:t>
            </w:r>
            <w:r w:rsidRPr="002B5ED3">
              <w:rPr>
                <w:rFonts w:ascii="Times New Roman" w:hAnsi="Times New Roman" w:cs="Times New Roman"/>
                <w:color w:val="2C2D2E"/>
                <w:sz w:val="28"/>
                <w:szCs w:val="28"/>
                <w:lang w:val="en-US"/>
              </w:rPr>
              <w:t xml:space="preserve">  </w:t>
            </w:r>
            <w:r w:rsidR="007043FC" w:rsidRPr="007043FC">
              <w:rPr>
                <w:rFonts w:ascii="Times New Roman" w:hAnsi="Times New Roman" w:cs="Times New Roman"/>
                <w:color w:val="2C2D2E"/>
                <w:sz w:val="28"/>
                <w:szCs w:val="28"/>
                <w:lang w:val="en-US"/>
              </w:rPr>
              <w:t xml:space="preserve">   </w:t>
            </w:r>
            <w:r w:rsidRPr="002B5ED3">
              <w:rPr>
                <w:rFonts w:ascii="Times New Roman" w:hAnsi="Times New Roman" w:cs="Times New Roman"/>
                <w:color w:val="2C2D2E"/>
                <w:sz w:val="28"/>
                <w:szCs w:val="28"/>
                <w:lang w:val="en-US"/>
              </w:rPr>
              <w:t>(</w:t>
            </w:r>
            <w:r w:rsidR="007043FC" w:rsidRPr="007043FC">
              <w:rPr>
                <w:rFonts w:ascii="Times New Roman" w:hAnsi="Times New Roman" w:cs="Times New Roman"/>
                <w:color w:val="2C2D2E"/>
                <w:sz w:val="28"/>
                <w:szCs w:val="28"/>
                <w:lang w:val="en-US"/>
              </w:rPr>
              <w:t>1</w:t>
            </w:r>
            <w:r w:rsidRPr="002B5ED3">
              <w:rPr>
                <w:rFonts w:ascii="Times New Roman" w:hAnsi="Times New Roman" w:cs="Times New Roman"/>
                <w:color w:val="2C2D2E"/>
                <w:sz w:val="28"/>
                <w:szCs w:val="28"/>
              </w:rPr>
              <w:t>год</w:t>
            </w:r>
            <w:r w:rsidRPr="002B5ED3">
              <w:rPr>
                <w:rFonts w:ascii="Times New Roman" w:hAnsi="Times New Roman" w:cs="Times New Roman"/>
                <w:color w:val="2C2D2E"/>
                <w:sz w:val="28"/>
                <w:szCs w:val="28"/>
                <w:lang w:val="en-US"/>
              </w:rPr>
              <w:t xml:space="preserve"> </w:t>
            </w:r>
            <w:r w:rsidRPr="002B5ED3">
              <w:rPr>
                <w:rFonts w:ascii="Times New Roman" w:hAnsi="Times New Roman" w:cs="Times New Roman"/>
                <w:color w:val="2C2D2E"/>
                <w:sz w:val="28"/>
                <w:szCs w:val="28"/>
              </w:rPr>
              <w:t>обучения</w:t>
            </w:r>
            <w:r w:rsidRPr="002B5ED3">
              <w:rPr>
                <w:rFonts w:ascii="Times New Roman" w:hAnsi="Times New Roman" w:cs="Times New Roman"/>
                <w:color w:val="2C2D2E"/>
                <w:sz w:val="28"/>
                <w:szCs w:val="28"/>
                <w:lang w:val="en-US"/>
              </w:rPr>
              <w:t>)</w:t>
            </w:r>
          </w:p>
        </w:tc>
        <w:tc>
          <w:tcPr>
            <w:tcW w:w="7371" w:type="dxa"/>
          </w:tcPr>
          <w:p w:rsidR="00D74896" w:rsidRPr="002B5ED3" w:rsidRDefault="00D74896" w:rsidP="002B5ED3">
            <w:pPr>
              <w:jc w:val="both"/>
              <w:rPr>
                <w:rFonts w:ascii="Times New Roman" w:eastAsia="Calibri" w:hAnsi="Times New Roman" w:cs="Times New Roman"/>
                <w:color w:val="0000FF"/>
                <w:sz w:val="28"/>
                <w:szCs w:val="28"/>
                <w:shd w:val="clear" w:color="auto" w:fill="FFFFFF"/>
              </w:rPr>
            </w:pPr>
            <w:r w:rsidRPr="00D74896">
              <w:rPr>
                <w:rFonts w:ascii="Times New Roman" w:eastAsia="Calibri" w:hAnsi="Times New Roman" w:cs="Times New Roman"/>
                <w:color w:val="2C2D2E"/>
                <w:sz w:val="28"/>
                <w:szCs w:val="28"/>
              </w:rPr>
              <w:t xml:space="preserve">Уважаемые родители, дорогие ребята, предлагаю вашему вниманию для ознакомления новую тему «Оборот </w:t>
            </w:r>
            <w:r w:rsidRPr="00D74896">
              <w:rPr>
                <w:rFonts w:ascii="Times New Roman" w:eastAsia="Calibri" w:hAnsi="Times New Roman" w:cs="Times New Roman"/>
                <w:color w:val="2C2D2E"/>
                <w:sz w:val="28"/>
                <w:szCs w:val="28"/>
                <w:lang w:val="en-US"/>
              </w:rPr>
              <w:t>have</w:t>
            </w:r>
            <w:r w:rsidRPr="00D74896">
              <w:rPr>
                <w:rFonts w:ascii="Times New Roman" w:eastAsia="Calibri" w:hAnsi="Times New Roman" w:cs="Times New Roman"/>
                <w:color w:val="2C2D2E"/>
                <w:sz w:val="28"/>
                <w:szCs w:val="28"/>
              </w:rPr>
              <w:t xml:space="preserve"> </w:t>
            </w:r>
            <w:r w:rsidRPr="00D74896">
              <w:rPr>
                <w:rFonts w:ascii="Times New Roman" w:eastAsia="Calibri" w:hAnsi="Times New Roman" w:cs="Times New Roman"/>
                <w:color w:val="2C2D2E"/>
                <w:sz w:val="28"/>
                <w:szCs w:val="28"/>
                <w:lang w:val="en-US"/>
              </w:rPr>
              <w:t>got</w:t>
            </w:r>
            <w:r w:rsidRPr="00D74896">
              <w:rPr>
                <w:rFonts w:ascii="Times New Roman" w:eastAsia="Calibri" w:hAnsi="Times New Roman" w:cs="Times New Roman"/>
                <w:color w:val="2C2D2E"/>
                <w:sz w:val="28"/>
                <w:szCs w:val="28"/>
              </w:rPr>
              <w:t xml:space="preserve">, </w:t>
            </w:r>
            <w:r w:rsidRPr="00D74896">
              <w:rPr>
                <w:rFonts w:ascii="Times New Roman" w:eastAsia="Calibri" w:hAnsi="Times New Roman" w:cs="Times New Roman"/>
                <w:color w:val="2C2D2E"/>
                <w:sz w:val="28"/>
                <w:szCs w:val="28"/>
                <w:lang w:val="en-US"/>
              </w:rPr>
              <w:t>has</w:t>
            </w:r>
            <w:r w:rsidRPr="00D74896">
              <w:rPr>
                <w:rFonts w:ascii="Times New Roman" w:eastAsia="Calibri" w:hAnsi="Times New Roman" w:cs="Times New Roman"/>
                <w:color w:val="2C2D2E"/>
                <w:sz w:val="28"/>
                <w:szCs w:val="28"/>
              </w:rPr>
              <w:t xml:space="preserve"> </w:t>
            </w:r>
            <w:r w:rsidRPr="00D74896">
              <w:rPr>
                <w:rFonts w:ascii="Times New Roman" w:eastAsia="Calibri" w:hAnsi="Times New Roman" w:cs="Times New Roman"/>
                <w:color w:val="2C2D2E"/>
                <w:sz w:val="28"/>
                <w:szCs w:val="28"/>
                <w:lang w:val="en-US"/>
              </w:rPr>
              <w:t>got</w:t>
            </w:r>
            <w:r w:rsidRPr="00D74896">
              <w:rPr>
                <w:rFonts w:ascii="Times New Roman" w:eastAsia="Calibri" w:hAnsi="Times New Roman" w:cs="Times New Roman"/>
                <w:color w:val="2C2D2E"/>
                <w:sz w:val="28"/>
                <w:szCs w:val="28"/>
              </w:rPr>
              <w:t xml:space="preserve">». Эта грамматическая конструкция, </w:t>
            </w:r>
            <w:proofErr w:type="gramStart"/>
            <w:r w:rsidRPr="00D74896">
              <w:rPr>
                <w:rFonts w:ascii="Times New Roman" w:eastAsia="Calibri" w:hAnsi="Times New Roman" w:cs="Times New Roman"/>
                <w:color w:val="2C2D2E"/>
                <w:sz w:val="28"/>
                <w:szCs w:val="28"/>
              </w:rPr>
              <w:t xml:space="preserve">глагол  </w:t>
            </w:r>
            <w:r w:rsidRPr="00D74896">
              <w:rPr>
                <w:rFonts w:ascii="Times New Roman" w:eastAsia="Calibri" w:hAnsi="Times New Roman" w:cs="Times New Roman"/>
                <w:b/>
                <w:i/>
                <w:color w:val="2C2D2E"/>
                <w:sz w:val="28"/>
                <w:szCs w:val="28"/>
                <w:lang w:val="en-US"/>
              </w:rPr>
              <w:t>have</w:t>
            </w:r>
            <w:proofErr w:type="gramEnd"/>
            <w:r w:rsidRPr="00D74896">
              <w:rPr>
                <w:rFonts w:ascii="Times New Roman" w:eastAsia="Calibri" w:hAnsi="Times New Roman" w:cs="Times New Roman"/>
                <w:b/>
                <w:i/>
                <w:color w:val="2C2D2E"/>
                <w:sz w:val="28"/>
                <w:szCs w:val="28"/>
              </w:rPr>
              <w:t xml:space="preserve">  </w:t>
            </w:r>
            <w:r w:rsidRPr="00D74896">
              <w:rPr>
                <w:rFonts w:ascii="Times New Roman" w:eastAsia="Calibri" w:hAnsi="Times New Roman" w:cs="Times New Roman"/>
                <w:color w:val="2C2D2E"/>
                <w:sz w:val="28"/>
                <w:szCs w:val="28"/>
              </w:rPr>
              <w:t>[</w:t>
            </w:r>
            <w:proofErr w:type="spellStart"/>
            <w:r w:rsidRPr="002B5ED3">
              <w:rPr>
                <w:rFonts w:ascii="Times New Roman" w:eastAsia="Calibri" w:hAnsi="Times New Roman" w:cs="Times New Roman"/>
                <w:color w:val="213646"/>
                <w:sz w:val="28"/>
                <w:szCs w:val="28"/>
                <w:shd w:val="clear" w:color="auto" w:fill="FCFCFC"/>
              </w:rPr>
              <w:t>hæv</w:t>
            </w:r>
            <w:proofErr w:type="spellEnd"/>
            <w:r w:rsidRPr="002B5ED3">
              <w:rPr>
                <w:rFonts w:ascii="Times New Roman" w:eastAsia="Calibri" w:hAnsi="Times New Roman" w:cs="Times New Roman"/>
                <w:color w:val="213646"/>
                <w:sz w:val="28"/>
                <w:szCs w:val="28"/>
                <w:shd w:val="clear" w:color="auto" w:fill="FCFCFC"/>
              </w:rPr>
              <w:t xml:space="preserve">] – иметь; помогает выразить принадлежность чего-то кому-то. Этот глагол может изменяться. Чтобы прослушать материал, перейдите по ссылке </w:t>
            </w:r>
            <w:hyperlink r:id="rId20" w:tgtFrame="_blank" w:history="1">
              <w:r w:rsidRPr="002B5ED3">
                <w:rPr>
                  <w:rFonts w:ascii="Times New Roman" w:eastAsia="Calibri" w:hAnsi="Times New Roman" w:cs="Times New Roman"/>
                  <w:color w:val="0000FF"/>
                  <w:sz w:val="28"/>
                  <w:szCs w:val="28"/>
                  <w:shd w:val="clear" w:color="auto" w:fill="FFFFFF"/>
                </w:rPr>
                <w:t>https://www.youtube.com/watch?v=1DTVT7rERmg</w:t>
              </w:r>
            </w:hyperlink>
            <w:r w:rsidRPr="00D74896">
              <w:rPr>
                <w:rFonts w:ascii="Times New Roman" w:eastAsia="Calibri" w:hAnsi="Times New Roman" w:cs="Times New Roman"/>
                <w:color w:val="2C2D2E"/>
                <w:sz w:val="28"/>
                <w:szCs w:val="28"/>
              </w:rPr>
              <w:t xml:space="preserve"> </w:t>
            </w:r>
            <w:r w:rsidRPr="002B5ED3">
              <w:rPr>
                <w:rFonts w:ascii="Times New Roman" w:eastAsia="Calibri" w:hAnsi="Times New Roman" w:cs="Times New Roman"/>
                <w:color w:val="0000FF"/>
                <w:sz w:val="28"/>
                <w:szCs w:val="28"/>
                <w:shd w:val="clear" w:color="auto" w:fill="FFFFFF"/>
              </w:rPr>
              <w:t xml:space="preserve"> </w:t>
            </w:r>
          </w:p>
          <w:p w:rsidR="00D74896" w:rsidRPr="002B5ED3" w:rsidRDefault="00D74896" w:rsidP="002B5ED3">
            <w:pPr>
              <w:shd w:val="clear" w:color="auto" w:fill="FFFFFF"/>
              <w:jc w:val="both"/>
              <w:rPr>
                <w:rFonts w:ascii="Times New Roman" w:eastAsia="Times New Roman" w:hAnsi="Times New Roman" w:cs="Times New Roman"/>
                <w:color w:val="2C2D2E"/>
                <w:sz w:val="28"/>
                <w:szCs w:val="28"/>
                <w:lang w:val="en-US" w:eastAsia="ru-RU"/>
              </w:rPr>
            </w:pPr>
            <w:r w:rsidRPr="002B5ED3">
              <w:rPr>
                <w:rFonts w:ascii="Times New Roman" w:eastAsia="Calibri" w:hAnsi="Times New Roman" w:cs="Times New Roman"/>
                <w:sz w:val="28"/>
                <w:szCs w:val="28"/>
              </w:rPr>
              <w:t>Прослушайте внимательно весь материал, слушая старайтесь повторять конструкцию, акцентируя внимание на подлежащее и местоимение, ведь от этого зависит какой глагол употребляется (</w:t>
            </w:r>
            <w:r w:rsidRPr="002B5ED3">
              <w:rPr>
                <w:rFonts w:ascii="Times New Roman" w:eastAsia="Calibri" w:hAnsi="Times New Roman" w:cs="Times New Roman"/>
                <w:b/>
                <w:i/>
                <w:color w:val="2C2D2E"/>
                <w:sz w:val="28"/>
                <w:szCs w:val="28"/>
                <w:lang w:val="en-US"/>
              </w:rPr>
              <w:t>have</w:t>
            </w:r>
            <w:r w:rsidRPr="002B5ED3">
              <w:rPr>
                <w:rFonts w:ascii="Times New Roman" w:eastAsia="Calibri" w:hAnsi="Times New Roman" w:cs="Times New Roman"/>
                <w:color w:val="2C2D2E"/>
                <w:sz w:val="28"/>
                <w:szCs w:val="28"/>
              </w:rPr>
              <w:t xml:space="preserve"> или </w:t>
            </w:r>
            <w:r w:rsidRPr="002B5ED3">
              <w:rPr>
                <w:rFonts w:ascii="Times New Roman" w:eastAsia="Calibri" w:hAnsi="Times New Roman" w:cs="Times New Roman"/>
                <w:b/>
                <w:i/>
                <w:color w:val="2C2D2E"/>
                <w:sz w:val="28"/>
                <w:szCs w:val="28"/>
                <w:lang w:val="en-US"/>
              </w:rPr>
              <w:t>has</w:t>
            </w:r>
            <w:r w:rsidRPr="002B5ED3">
              <w:rPr>
                <w:rFonts w:ascii="Times New Roman" w:eastAsia="Calibri" w:hAnsi="Times New Roman" w:cs="Times New Roman"/>
                <w:color w:val="2C2D2E"/>
                <w:sz w:val="28"/>
                <w:szCs w:val="28"/>
              </w:rPr>
              <w:t xml:space="preserve">). На следующем занятии мы отработаем употребление глагола в предложении через выполнение упражнений. </w:t>
            </w:r>
            <w:r w:rsidRPr="002B5ED3">
              <w:rPr>
                <w:rFonts w:ascii="Times New Roman" w:eastAsia="Calibri" w:hAnsi="Times New Roman" w:cs="Times New Roman"/>
                <w:sz w:val="28"/>
                <w:szCs w:val="28"/>
              </w:rPr>
              <w:t xml:space="preserve">Приятного просмотра и </w:t>
            </w:r>
            <w:r w:rsidR="000E09BA" w:rsidRPr="002B5ED3">
              <w:rPr>
                <w:rFonts w:ascii="Times New Roman" w:eastAsia="Calibri" w:hAnsi="Times New Roman" w:cs="Times New Roman"/>
                <w:sz w:val="28"/>
                <w:szCs w:val="28"/>
              </w:rPr>
              <w:t>знакомства с новым материалом</w:t>
            </w:r>
            <w:r w:rsidRPr="002B5ED3">
              <w:rPr>
                <w:rFonts w:ascii="Times New Roman" w:eastAsia="Calibri" w:hAnsi="Times New Roman" w:cs="Times New Roman"/>
                <w:sz w:val="28"/>
                <w:szCs w:val="28"/>
              </w:rPr>
              <w:t>!</w:t>
            </w:r>
          </w:p>
        </w:tc>
      </w:tr>
      <w:tr w:rsidR="00D74896" w:rsidRPr="00A6579B" w:rsidTr="00E11966">
        <w:tc>
          <w:tcPr>
            <w:tcW w:w="851" w:type="dxa"/>
          </w:tcPr>
          <w:p w:rsidR="00D74896" w:rsidRPr="00A6579B" w:rsidRDefault="00A6579B" w:rsidP="002B5ED3">
            <w:pPr>
              <w:jc w:val="both"/>
              <w:rPr>
                <w:rFonts w:ascii="Times New Roman" w:hAnsi="Times New Roman" w:cs="Times New Roman"/>
                <w:sz w:val="28"/>
                <w:szCs w:val="28"/>
              </w:rPr>
            </w:pPr>
            <w:r w:rsidRPr="00A6579B">
              <w:rPr>
                <w:rFonts w:ascii="Times New Roman" w:hAnsi="Times New Roman" w:cs="Times New Roman"/>
                <w:sz w:val="28"/>
                <w:szCs w:val="28"/>
              </w:rPr>
              <w:t>16.</w:t>
            </w:r>
          </w:p>
        </w:tc>
        <w:tc>
          <w:tcPr>
            <w:tcW w:w="2471" w:type="dxa"/>
          </w:tcPr>
          <w:p w:rsidR="00D74896" w:rsidRPr="00A6579B" w:rsidRDefault="00A6579B" w:rsidP="002B5ED3">
            <w:pPr>
              <w:jc w:val="both"/>
              <w:rPr>
                <w:rFonts w:ascii="Times New Roman" w:hAnsi="Times New Roman" w:cs="Times New Roman"/>
                <w:sz w:val="28"/>
                <w:szCs w:val="28"/>
                <w:lang w:val="en-US"/>
              </w:rPr>
            </w:pPr>
            <w:r w:rsidRPr="00A6579B">
              <w:rPr>
                <w:rFonts w:ascii="Times New Roman" w:hAnsi="Times New Roman" w:cs="Times New Roman"/>
                <w:color w:val="000000"/>
                <w:sz w:val="28"/>
                <w:szCs w:val="28"/>
              </w:rPr>
              <w:t>«Очень умелые ручки»</w:t>
            </w:r>
          </w:p>
        </w:tc>
        <w:tc>
          <w:tcPr>
            <w:tcW w:w="2490" w:type="dxa"/>
          </w:tcPr>
          <w:p w:rsidR="00D74896" w:rsidRPr="00A6579B" w:rsidRDefault="00A6579B" w:rsidP="002B5ED3">
            <w:pPr>
              <w:jc w:val="both"/>
              <w:rPr>
                <w:rFonts w:ascii="Times New Roman" w:hAnsi="Times New Roman" w:cs="Times New Roman"/>
                <w:sz w:val="28"/>
                <w:szCs w:val="28"/>
                <w:lang w:val="en-US"/>
              </w:rPr>
            </w:pPr>
            <w:r w:rsidRPr="00A6579B">
              <w:rPr>
                <w:rFonts w:ascii="Times New Roman" w:hAnsi="Times New Roman" w:cs="Times New Roman"/>
                <w:color w:val="000000"/>
                <w:sz w:val="28"/>
                <w:szCs w:val="28"/>
              </w:rPr>
              <w:t>Бронникова Лариса Евгеньевна</w:t>
            </w:r>
          </w:p>
        </w:tc>
        <w:tc>
          <w:tcPr>
            <w:tcW w:w="2835" w:type="dxa"/>
          </w:tcPr>
          <w:p w:rsidR="00D74896" w:rsidRPr="00A6579B" w:rsidRDefault="00A6579B" w:rsidP="002B5ED3">
            <w:pPr>
              <w:pStyle w:val="Standard"/>
              <w:shd w:val="clear" w:color="auto" w:fill="FFFFFF"/>
              <w:spacing w:after="280"/>
              <w:jc w:val="both"/>
              <w:rPr>
                <w:rFonts w:ascii="Times New Roman" w:eastAsia="Times New Roman" w:hAnsi="Times New Roman" w:cs="Times New Roman"/>
                <w:color w:val="2C2D2E"/>
                <w:kern w:val="0"/>
                <w:sz w:val="28"/>
                <w:szCs w:val="28"/>
                <w:lang w:eastAsia="ru-RU" w:bidi="ar-SA"/>
              </w:rPr>
            </w:pPr>
            <w:r w:rsidRPr="00A6579B">
              <w:rPr>
                <w:rFonts w:ascii="Times New Roman" w:hAnsi="Times New Roman" w:cs="Times New Roman"/>
                <w:color w:val="000000"/>
                <w:sz w:val="28"/>
                <w:szCs w:val="28"/>
              </w:rPr>
              <w:t>Поделка из бумаги формата А-4 «Акула» в технике оригами.</w:t>
            </w:r>
          </w:p>
        </w:tc>
        <w:tc>
          <w:tcPr>
            <w:tcW w:w="7371" w:type="dxa"/>
          </w:tcPr>
          <w:p w:rsidR="00D74896" w:rsidRPr="00A6579B" w:rsidRDefault="00A6579B" w:rsidP="00A6579B">
            <w:pPr>
              <w:pStyle w:val="Standard"/>
              <w:shd w:val="clear" w:color="auto" w:fill="FFFFFF"/>
              <w:spacing w:after="280"/>
              <w:jc w:val="both"/>
              <w:rPr>
                <w:rFonts w:ascii="Times New Roman" w:eastAsia="Calibri" w:hAnsi="Times New Roman" w:cs="Times New Roman"/>
                <w:color w:val="333333"/>
                <w:kern w:val="0"/>
                <w:sz w:val="28"/>
                <w:szCs w:val="28"/>
                <w:shd w:val="clear" w:color="auto" w:fill="FFFFFF"/>
                <w:lang w:eastAsia="en-US" w:bidi="ar-SA"/>
              </w:rPr>
            </w:pPr>
            <w:r w:rsidRPr="00A6579B">
              <w:rPr>
                <w:rFonts w:ascii="Times New Roman" w:hAnsi="Times New Roman" w:cs="Times New Roman"/>
                <w:color w:val="000000"/>
                <w:sz w:val="28"/>
                <w:szCs w:val="28"/>
              </w:rPr>
              <w:t xml:space="preserve">Добрый день, дорогие ребята. Сегодня мы с вами будем мастерить в технике оригами. Оригами, как мы знаем – японское искусство создания моделей различных предметов, животных, птиц, цветов, путём сгибания бумаги. Единственный рабочий материал это – бумага. Единственный инструмент это- руки. Для работы нам понадобится лист бумаги белого цвета формата А-4, ножницы.       </w:t>
            </w:r>
            <w:r>
              <w:rPr>
                <w:rFonts w:ascii="Times New Roman" w:hAnsi="Times New Roman" w:cs="Times New Roman"/>
                <w:color w:val="000000"/>
                <w:sz w:val="28"/>
                <w:szCs w:val="28"/>
              </w:rPr>
              <w:t xml:space="preserve">                                                                                                    </w:t>
            </w:r>
            <w:r w:rsidRPr="00A6579B">
              <w:rPr>
                <w:rFonts w:ascii="Times New Roman" w:hAnsi="Times New Roman" w:cs="Times New Roman"/>
                <w:color w:val="000000"/>
                <w:sz w:val="28"/>
                <w:szCs w:val="28"/>
              </w:rPr>
              <w:t xml:space="preserve">Лист бумаги прямоугольной формы. Нам необходимо получить квадрат. Для этого складываем два противоположных уголочка, лишнюю полоску отрезаем.   Квадрат готов. Приступаем к сгибанию бумаги. Для более подробной наглядности и отслеживания всех этапов работы, обратимся к видео, перейдя по ссылке: </w:t>
            </w:r>
            <w:hyperlink r:id="rId21" w:history="1">
              <w:r w:rsidRPr="00A6579B">
                <w:rPr>
                  <w:rStyle w:val="a4"/>
                  <w:rFonts w:ascii="Times New Roman" w:hAnsi="Times New Roman" w:cs="Times New Roman"/>
                  <w:sz w:val="28"/>
                  <w:szCs w:val="28"/>
                </w:rPr>
                <w:t>https://youtu.be/gubCzS5RJGk</w:t>
              </w:r>
            </w:hyperlink>
            <w:r w:rsidRPr="00A6579B">
              <w:rPr>
                <w:rFonts w:ascii="Times New Roman" w:hAnsi="Times New Roman" w:cs="Times New Roman"/>
                <w:color w:val="000000"/>
                <w:sz w:val="28"/>
                <w:szCs w:val="28"/>
              </w:rPr>
              <w:t xml:space="preserve"> Стараемся складывать бумагу, как показано на видео, все сгибы должны быть ровными и чёткими. Фото получившейся поделки можно</w:t>
            </w:r>
            <w:r w:rsidR="00372AD9">
              <w:rPr>
                <w:rFonts w:ascii="Times New Roman" w:hAnsi="Times New Roman" w:cs="Times New Roman"/>
                <w:color w:val="000000"/>
                <w:sz w:val="28"/>
                <w:szCs w:val="28"/>
              </w:rPr>
              <w:t>,</w:t>
            </w:r>
            <w:r w:rsidRPr="00A6579B">
              <w:rPr>
                <w:rFonts w:ascii="Times New Roman" w:hAnsi="Times New Roman" w:cs="Times New Roman"/>
                <w:color w:val="000000"/>
                <w:sz w:val="28"/>
                <w:szCs w:val="28"/>
              </w:rPr>
              <w:t xml:space="preserve"> как обычно</w:t>
            </w:r>
            <w:r w:rsidR="00372AD9">
              <w:rPr>
                <w:rFonts w:ascii="Times New Roman" w:hAnsi="Times New Roman" w:cs="Times New Roman"/>
                <w:color w:val="000000"/>
                <w:sz w:val="28"/>
                <w:szCs w:val="28"/>
              </w:rPr>
              <w:t>,</w:t>
            </w:r>
            <w:r w:rsidRPr="00A6579B">
              <w:rPr>
                <w:rFonts w:ascii="Times New Roman" w:hAnsi="Times New Roman" w:cs="Times New Roman"/>
                <w:color w:val="000000"/>
                <w:sz w:val="28"/>
                <w:szCs w:val="28"/>
              </w:rPr>
              <w:t xml:space="preserve"> прислать в нашу группу </w:t>
            </w:r>
            <w:r w:rsidRPr="00A6579B">
              <w:rPr>
                <w:rFonts w:ascii="Times New Roman" w:hAnsi="Times New Roman" w:cs="Times New Roman"/>
                <w:color w:val="000000"/>
                <w:sz w:val="28"/>
                <w:szCs w:val="28"/>
                <w:lang w:val="en-US"/>
              </w:rPr>
              <w:t>WhatsApp</w:t>
            </w:r>
            <w:r w:rsidRPr="00A6579B">
              <w:rPr>
                <w:rFonts w:ascii="Times New Roman" w:hAnsi="Times New Roman" w:cs="Times New Roman"/>
                <w:color w:val="000000"/>
                <w:sz w:val="28"/>
                <w:szCs w:val="28"/>
              </w:rPr>
              <w:t>.</w:t>
            </w:r>
          </w:p>
        </w:tc>
      </w:tr>
      <w:tr w:rsidR="00226866" w:rsidRPr="00A6579B" w:rsidTr="00E11966">
        <w:tc>
          <w:tcPr>
            <w:tcW w:w="851" w:type="dxa"/>
          </w:tcPr>
          <w:p w:rsidR="00226866" w:rsidRPr="00E31BF4" w:rsidRDefault="00226866" w:rsidP="002B5ED3">
            <w:pPr>
              <w:jc w:val="both"/>
              <w:rPr>
                <w:rFonts w:ascii="Times New Roman" w:hAnsi="Times New Roman" w:cs="Times New Roman"/>
                <w:sz w:val="28"/>
                <w:szCs w:val="28"/>
              </w:rPr>
            </w:pPr>
            <w:r w:rsidRPr="00E31BF4">
              <w:rPr>
                <w:rFonts w:ascii="Times New Roman" w:hAnsi="Times New Roman" w:cs="Times New Roman"/>
                <w:sz w:val="28"/>
                <w:szCs w:val="28"/>
              </w:rPr>
              <w:lastRenderedPageBreak/>
              <w:t>17</w:t>
            </w:r>
            <w:r w:rsidR="00E31BF4">
              <w:rPr>
                <w:rFonts w:ascii="Times New Roman" w:hAnsi="Times New Roman" w:cs="Times New Roman"/>
                <w:sz w:val="28"/>
                <w:szCs w:val="28"/>
              </w:rPr>
              <w:t>.</w:t>
            </w:r>
          </w:p>
        </w:tc>
        <w:tc>
          <w:tcPr>
            <w:tcW w:w="2471" w:type="dxa"/>
          </w:tcPr>
          <w:p w:rsidR="00226866" w:rsidRPr="00E31BF4" w:rsidRDefault="00226866" w:rsidP="00226866">
            <w:pPr>
              <w:pStyle w:val="a5"/>
              <w:rPr>
                <w:color w:val="000000"/>
                <w:sz w:val="28"/>
                <w:szCs w:val="28"/>
              </w:rPr>
            </w:pPr>
            <w:r w:rsidRPr="00E31BF4">
              <w:rPr>
                <w:color w:val="000000"/>
                <w:sz w:val="28"/>
                <w:szCs w:val="28"/>
              </w:rPr>
              <w:t xml:space="preserve">«АРТ – </w:t>
            </w:r>
            <w:r w:rsidRPr="00E31BF4">
              <w:rPr>
                <w:color w:val="000000"/>
                <w:sz w:val="28"/>
                <w:szCs w:val="28"/>
              </w:rPr>
              <w:t>дизайн</w:t>
            </w:r>
            <w:r w:rsidRPr="00E31BF4">
              <w:rPr>
                <w:color w:val="000000"/>
                <w:sz w:val="28"/>
                <w:szCs w:val="28"/>
              </w:rPr>
              <w:t>»</w:t>
            </w:r>
          </w:p>
          <w:p w:rsidR="00226866" w:rsidRPr="00E31BF4" w:rsidRDefault="00226866" w:rsidP="002B5ED3">
            <w:pPr>
              <w:jc w:val="both"/>
              <w:rPr>
                <w:rFonts w:ascii="Times New Roman" w:hAnsi="Times New Roman" w:cs="Times New Roman"/>
                <w:color w:val="000000"/>
                <w:sz w:val="28"/>
                <w:szCs w:val="28"/>
              </w:rPr>
            </w:pPr>
          </w:p>
        </w:tc>
        <w:tc>
          <w:tcPr>
            <w:tcW w:w="2490" w:type="dxa"/>
          </w:tcPr>
          <w:p w:rsidR="00226866" w:rsidRPr="00E31BF4" w:rsidRDefault="00226866" w:rsidP="002B5ED3">
            <w:pPr>
              <w:jc w:val="both"/>
              <w:rPr>
                <w:rFonts w:ascii="Times New Roman" w:hAnsi="Times New Roman" w:cs="Times New Roman"/>
                <w:color w:val="000000"/>
                <w:sz w:val="28"/>
                <w:szCs w:val="28"/>
              </w:rPr>
            </w:pPr>
            <w:r w:rsidRPr="00E31BF4">
              <w:rPr>
                <w:rFonts w:ascii="Times New Roman" w:hAnsi="Times New Roman" w:cs="Times New Roman"/>
                <w:color w:val="000000"/>
                <w:sz w:val="28"/>
                <w:szCs w:val="28"/>
              </w:rPr>
              <w:t>Власова Наталия Анатольевна</w:t>
            </w:r>
          </w:p>
        </w:tc>
        <w:tc>
          <w:tcPr>
            <w:tcW w:w="2835" w:type="dxa"/>
          </w:tcPr>
          <w:p w:rsidR="00226866" w:rsidRPr="00E31BF4" w:rsidRDefault="00226866" w:rsidP="002B5ED3">
            <w:pPr>
              <w:pStyle w:val="Standard"/>
              <w:shd w:val="clear" w:color="auto" w:fill="FFFFFF"/>
              <w:spacing w:after="280"/>
              <w:jc w:val="both"/>
              <w:rPr>
                <w:rFonts w:ascii="Times New Roman" w:hAnsi="Times New Roman" w:cs="Times New Roman"/>
                <w:color w:val="000000"/>
                <w:sz w:val="28"/>
                <w:szCs w:val="28"/>
              </w:rPr>
            </w:pPr>
            <w:r w:rsidRPr="00E31BF4">
              <w:rPr>
                <w:rFonts w:ascii="Times New Roman" w:hAnsi="Times New Roman" w:cs="Times New Roman"/>
                <w:color w:val="000000"/>
                <w:sz w:val="28"/>
                <w:szCs w:val="28"/>
              </w:rPr>
              <w:t>Объемная аппликация «Букет для бабушки»</w:t>
            </w:r>
          </w:p>
        </w:tc>
        <w:tc>
          <w:tcPr>
            <w:tcW w:w="7371" w:type="dxa"/>
          </w:tcPr>
          <w:p w:rsidR="00226866" w:rsidRPr="00E31BF4" w:rsidRDefault="00226866" w:rsidP="00E31BF4">
            <w:pPr>
              <w:pStyle w:val="Standard"/>
              <w:shd w:val="clear" w:color="auto" w:fill="FFFFFF"/>
              <w:spacing w:after="280"/>
              <w:jc w:val="both"/>
              <w:rPr>
                <w:rFonts w:ascii="Times New Roman" w:hAnsi="Times New Roman" w:cs="Times New Roman"/>
                <w:color w:val="000000"/>
                <w:sz w:val="28"/>
                <w:szCs w:val="28"/>
              </w:rPr>
            </w:pPr>
            <w:r w:rsidRPr="00E31BF4">
              <w:rPr>
                <w:rFonts w:ascii="Times New Roman" w:hAnsi="Times New Roman" w:cs="Times New Roman"/>
                <w:color w:val="000000"/>
                <w:sz w:val="28"/>
                <w:szCs w:val="28"/>
              </w:rPr>
              <w:t>Добрый день, дорогие ребята! Сегодня мы с вами будем работать над объёмной аппликацией. Нам понадобятся: к</w:t>
            </w:r>
            <w:r w:rsidRPr="00E31BF4">
              <w:rPr>
                <w:rFonts w:ascii="Times New Roman" w:hAnsi="Times New Roman" w:cs="Times New Roman"/>
                <w:color w:val="000000"/>
                <w:sz w:val="28"/>
                <w:szCs w:val="28"/>
              </w:rPr>
              <w:t>артонная втулка (или цветной картон), ножницы,</w:t>
            </w:r>
            <w:r w:rsidRPr="00E31BF4">
              <w:rPr>
                <w:rFonts w:ascii="Times New Roman" w:hAnsi="Times New Roman" w:cs="Times New Roman"/>
                <w:color w:val="000000"/>
                <w:sz w:val="28"/>
                <w:szCs w:val="28"/>
              </w:rPr>
              <w:t xml:space="preserve"> клей- карандаш, цветная бумага</w:t>
            </w:r>
            <w:r w:rsidRPr="00E31BF4">
              <w:rPr>
                <w:rFonts w:ascii="Times New Roman" w:hAnsi="Times New Roman" w:cs="Times New Roman"/>
                <w:color w:val="000000"/>
                <w:sz w:val="28"/>
                <w:szCs w:val="28"/>
              </w:rPr>
              <w:t xml:space="preserve">. </w:t>
            </w:r>
            <w:r w:rsidRPr="00E31BF4">
              <w:rPr>
                <w:rFonts w:ascii="Times New Roman" w:hAnsi="Times New Roman" w:cs="Times New Roman"/>
                <w:color w:val="000000"/>
                <w:sz w:val="28"/>
                <w:szCs w:val="28"/>
              </w:rPr>
              <w:t xml:space="preserve">                                            </w:t>
            </w:r>
            <w:r w:rsidR="00E31BF4">
              <w:rPr>
                <w:rFonts w:ascii="Times New Roman" w:hAnsi="Times New Roman" w:cs="Times New Roman"/>
                <w:color w:val="000000"/>
                <w:sz w:val="28"/>
                <w:szCs w:val="28"/>
              </w:rPr>
              <w:t xml:space="preserve">                </w:t>
            </w:r>
            <w:r w:rsidRPr="00E31BF4">
              <w:rPr>
                <w:rFonts w:ascii="Times New Roman" w:hAnsi="Times New Roman" w:cs="Times New Roman"/>
                <w:color w:val="000000"/>
                <w:sz w:val="28"/>
                <w:szCs w:val="28"/>
              </w:rPr>
              <w:t>Красивая и яркая работа порадует близких, бабушку, маму и сестру на женский праздник и не только. Весенние цветы любят многие женщины. Мы с вами, будем использовать возможности цветной бумаги</w:t>
            </w:r>
            <w:r w:rsidR="00E31BF4" w:rsidRPr="00E31BF4">
              <w:rPr>
                <w:rFonts w:ascii="Times New Roman" w:hAnsi="Times New Roman" w:cs="Times New Roman"/>
                <w:color w:val="000000"/>
                <w:sz w:val="28"/>
                <w:szCs w:val="28"/>
              </w:rPr>
              <w:t>,</w:t>
            </w:r>
            <w:r w:rsidRPr="00E31BF4">
              <w:rPr>
                <w:rFonts w:ascii="Times New Roman" w:hAnsi="Times New Roman" w:cs="Times New Roman"/>
                <w:color w:val="000000"/>
                <w:sz w:val="28"/>
                <w:szCs w:val="28"/>
              </w:rPr>
              <w:t xml:space="preserve"> используя ее в непривычном формате, вертикально. Таким образом, у нас получится яркая и объемная работа, которая будет радовать ваших близких круглый год. Она всегда будет привлекать к себе внимание своей яркостью и красотой. А </w:t>
            </w:r>
            <w:r w:rsidR="00E31BF4" w:rsidRPr="00E31BF4">
              <w:rPr>
                <w:rFonts w:ascii="Times New Roman" w:hAnsi="Times New Roman" w:cs="Times New Roman"/>
                <w:color w:val="000000"/>
                <w:sz w:val="28"/>
                <w:szCs w:val="28"/>
              </w:rPr>
              <w:t>также</w:t>
            </w:r>
            <w:r w:rsidRPr="00E31BF4">
              <w:rPr>
                <w:rFonts w:ascii="Times New Roman" w:hAnsi="Times New Roman" w:cs="Times New Roman"/>
                <w:color w:val="000000"/>
                <w:sz w:val="28"/>
                <w:szCs w:val="28"/>
              </w:rPr>
              <w:t xml:space="preserve"> добавит весенних красок в комнату и оживит интерьер.</w:t>
            </w:r>
            <w:r w:rsidR="00E31BF4" w:rsidRPr="00E31BF4">
              <w:rPr>
                <w:rFonts w:ascii="Times New Roman" w:hAnsi="Times New Roman" w:cs="Times New Roman"/>
                <w:color w:val="000000"/>
                <w:sz w:val="28"/>
                <w:szCs w:val="28"/>
              </w:rPr>
              <w:t xml:space="preserve"> Познакомиться с последовательностью работы можно перейдя по </w:t>
            </w:r>
            <w:proofErr w:type="gramStart"/>
            <w:r w:rsidR="00E31BF4" w:rsidRPr="00E31BF4">
              <w:rPr>
                <w:rFonts w:ascii="Times New Roman" w:hAnsi="Times New Roman" w:cs="Times New Roman"/>
                <w:color w:val="000000"/>
                <w:sz w:val="28"/>
                <w:szCs w:val="28"/>
              </w:rPr>
              <w:t xml:space="preserve">ссылке: </w:t>
            </w:r>
            <w:r w:rsidRPr="00E31BF4">
              <w:rPr>
                <w:rFonts w:ascii="Times New Roman" w:hAnsi="Times New Roman" w:cs="Times New Roman"/>
                <w:color w:val="000000"/>
                <w:sz w:val="28"/>
                <w:szCs w:val="28"/>
              </w:rPr>
              <w:t xml:space="preserve"> </w:t>
            </w:r>
            <w:hyperlink r:id="rId22" w:history="1">
              <w:r w:rsidR="00E31BF4" w:rsidRPr="00CB04D4">
                <w:rPr>
                  <w:rStyle w:val="a4"/>
                  <w:rFonts w:ascii="Times New Roman" w:hAnsi="Times New Roman" w:cs="Times New Roman"/>
                  <w:sz w:val="28"/>
                  <w:szCs w:val="28"/>
                </w:rPr>
                <w:t>https://youtu.be/pA9AJheTt6M</w:t>
              </w:r>
              <w:proofErr w:type="gramEnd"/>
            </w:hyperlink>
            <w:r w:rsidR="00E31BF4">
              <w:rPr>
                <w:rFonts w:ascii="Times New Roman" w:hAnsi="Times New Roman" w:cs="Times New Roman"/>
                <w:color w:val="000000"/>
                <w:sz w:val="28"/>
                <w:szCs w:val="28"/>
              </w:rPr>
              <w:t xml:space="preserve">  А что у вас получится, давайте продемонстрируем через нашу группу. Жду отчёты в мессенджер. Пусть творческая работа доставит удовольствие!</w:t>
            </w:r>
            <w:bookmarkStart w:id="0" w:name="_GoBack"/>
            <w:bookmarkEnd w:id="0"/>
          </w:p>
        </w:tc>
      </w:tr>
    </w:tbl>
    <w:p w:rsidR="008270F8" w:rsidRPr="00A6579B" w:rsidRDefault="008270F8" w:rsidP="002B5ED3">
      <w:pPr>
        <w:jc w:val="both"/>
        <w:rPr>
          <w:rFonts w:ascii="Times New Roman" w:hAnsi="Times New Roman" w:cs="Times New Roman"/>
          <w:sz w:val="28"/>
          <w:szCs w:val="28"/>
        </w:rPr>
      </w:pPr>
    </w:p>
    <w:sectPr w:rsidR="008270F8" w:rsidRPr="00A6579B" w:rsidSect="00AA7A8D">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Lucida Sans">
    <w:charset w:val="00"/>
    <w:family w:val="swiss"/>
    <w:pitch w:val="variable"/>
    <w:sig w:usb0="00000003" w:usb1="00000000" w:usb2="00000000" w:usb3="00000000" w:csb0="00000001" w:csb1="00000000"/>
  </w:font>
  <w:font w:name="+mn-ea">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126BC"/>
    <w:multiLevelType w:val="hybridMultilevel"/>
    <w:tmpl w:val="D2EE9FDC"/>
    <w:lvl w:ilvl="0" w:tplc="0928BC8C">
      <w:start w:val="1"/>
      <w:numFmt w:val="decimal"/>
      <w:lvlText w:val="%1."/>
      <w:lvlJc w:val="left"/>
      <w:pPr>
        <w:ind w:left="615" w:hanging="360"/>
      </w:pPr>
      <w:rPr>
        <w:rFonts w:hint="default"/>
      </w:rPr>
    </w:lvl>
    <w:lvl w:ilvl="1" w:tplc="04190019" w:tentative="1">
      <w:start w:val="1"/>
      <w:numFmt w:val="lowerLetter"/>
      <w:lvlText w:val="%2."/>
      <w:lvlJc w:val="left"/>
      <w:pPr>
        <w:ind w:left="1335" w:hanging="360"/>
      </w:pPr>
    </w:lvl>
    <w:lvl w:ilvl="2" w:tplc="0419001B" w:tentative="1">
      <w:start w:val="1"/>
      <w:numFmt w:val="lowerRoman"/>
      <w:lvlText w:val="%3."/>
      <w:lvlJc w:val="right"/>
      <w:pPr>
        <w:ind w:left="2055" w:hanging="180"/>
      </w:pPr>
    </w:lvl>
    <w:lvl w:ilvl="3" w:tplc="0419000F" w:tentative="1">
      <w:start w:val="1"/>
      <w:numFmt w:val="decimal"/>
      <w:lvlText w:val="%4."/>
      <w:lvlJc w:val="left"/>
      <w:pPr>
        <w:ind w:left="2775" w:hanging="360"/>
      </w:pPr>
    </w:lvl>
    <w:lvl w:ilvl="4" w:tplc="04190019" w:tentative="1">
      <w:start w:val="1"/>
      <w:numFmt w:val="lowerLetter"/>
      <w:lvlText w:val="%5."/>
      <w:lvlJc w:val="left"/>
      <w:pPr>
        <w:ind w:left="3495" w:hanging="360"/>
      </w:pPr>
    </w:lvl>
    <w:lvl w:ilvl="5" w:tplc="0419001B" w:tentative="1">
      <w:start w:val="1"/>
      <w:numFmt w:val="lowerRoman"/>
      <w:lvlText w:val="%6."/>
      <w:lvlJc w:val="right"/>
      <w:pPr>
        <w:ind w:left="4215" w:hanging="180"/>
      </w:pPr>
    </w:lvl>
    <w:lvl w:ilvl="6" w:tplc="0419000F" w:tentative="1">
      <w:start w:val="1"/>
      <w:numFmt w:val="decimal"/>
      <w:lvlText w:val="%7."/>
      <w:lvlJc w:val="left"/>
      <w:pPr>
        <w:ind w:left="4935" w:hanging="360"/>
      </w:pPr>
    </w:lvl>
    <w:lvl w:ilvl="7" w:tplc="04190019" w:tentative="1">
      <w:start w:val="1"/>
      <w:numFmt w:val="lowerLetter"/>
      <w:lvlText w:val="%8."/>
      <w:lvlJc w:val="left"/>
      <w:pPr>
        <w:ind w:left="5655" w:hanging="360"/>
      </w:pPr>
    </w:lvl>
    <w:lvl w:ilvl="8" w:tplc="0419001B" w:tentative="1">
      <w:start w:val="1"/>
      <w:numFmt w:val="lowerRoman"/>
      <w:lvlText w:val="%9."/>
      <w:lvlJc w:val="right"/>
      <w:pPr>
        <w:ind w:left="6375" w:hanging="180"/>
      </w:pPr>
    </w:lvl>
  </w:abstractNum>
  <w:abstractNum w:abstractNumId="1" w15:restartNumberingAfterBreak="0">
    <w:nsid w:val="22722F40"/>
    <w:multiLevelType w:val="multilevel"/>
    <w:tmpl w:val="C5EEBA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D6B131F"/>
    <w:multiLevelType w:val="multilevel"/>
    <w:tmpl w:val="83C6A5F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49ED575C"/>
    <w:multiLevelType w:val="hybridMultilevel"/>
    <w:tmpl w:val="5D9E07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F09177E"/>
    <w:multiLevelType w:val="multilevel"/>
    <w:tmpl w:val="C0668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5B0FE1"/>
    <w:multiLevelType w:val="hybridMultilevel"/>
    <w:tmpl w:val="FB0A5142"/>
    <w:lvl w:ilvl="0" w:tplc="EF624D12">
      <w:start w:val="1"/>
      <w:numFmt w:val="decimal"/>
      <w:lvlText w:val="%1."/>
      <w:lvlJc w:val="left"/>
      <w:pPr>
        <w:ind w:left="720" w:hanging="360"/>
      </w:pPr>
      <w:rPr>
        <w:rFonts w:hint="default"/>
        <w:color w:val="0000FF"/>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F065A63"/>
    <w:multiLevelType w:val="hybridMultilevel"/>
    <w:tmpl w:val="2D8E30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1"/>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A8D"/>
    <w:rsid w:val="00086F6F"/>
    <w:rsid w:val="000D0653"/>
    <w:rsid w:val="000E09BA"/>
    <w:rsid w:val="00131A01"/>
    <w:rsid w:val="00141B62"/>
    <w:rsid w:val="00180D7D"/>
    <w:rsid w:val="00226866"/>
    <w:rsid w:val="002734AB"/>
    <w:rsid w:val="00274CBE"/>
    <w:rsid w:val="002B5ED3"/>
    <w:rsid w:val="002D7E79"/>
    <w:rsid w:val="002E19AF"/>
    <w:rsid w:val="0030592E"/>
    <w:rsid w:val="00372AD9"/>
    <w:rsid w:val="003D1658"/>
    <w:rsid w:val="003D3A06"/>
    <w:rsid w:val="00496039"/>
    <w:rsid w:val="004D542D"/>
    <w:rsid w:val="005651C5"/>
    <w:rsid w:val="005A29D1"/>
    <w:rsid w:val="005D2744"/>
    <w:rsid w:val="006149CA"/>
    <w:rsid w:val="0063276F"/>
    <w:rsid w:val="0066275E"/>
    <w:rsid w:val="007043FC"/>
    <w:rsid w:val="00707854"/>
    <w:rsid w:val="00772E85"/>
    <w:rsid w:val="00785B79"/>
    <w:rsid w:val="008270F8"/>
    <w:rsid w:val="008E4F01"/>
    <w:rsid w:val="0090260F"/>
    <w:rsid w:val="009145F2"/>
    <w:rsid w:val="00921E7D"/>
    <w:rsid w:val="00933BE0"/>
    <w:rsid w:val="00945CC1"/>
    <w:rsid w:val="00951EBB"/>
    <w:rsid w:val="00995D41"/>
    <w:rsid w:val="00997C59"/>
    <w:rsid w:val="009D7FA9"/>
    <w:rsid w:val="009E7981"/>
    <w:rsid w:val="009F218F"/>
    <w:rsid w:val="00A6579B"/>
    <w:rsid w:val="00A7157B"/>
    <w:rsid w:val="00A87453"/>
    <w:rsid w:val="00AA7A8D"/>
    <w:rsid w:val="00AC57E4"/>
    <w:rsid w:val="00AF3BE2"/>
    <w:rsid w:val="00C06F45"/>
    <w:rsid w:val="00C713B5"/>
    <w:rsid w:val="00CB5FDE"/>
    <w:rsid w:val="00D74896"/>
    <w:rsid w:val="00E11966"/>
    <w:rsid w:val="00E2510F"/>
    <w:rsid w:val="00E31BF4"/>
    <w:rsid w:val="00E852A5"/>
    <w:rsid w:val="00F01707"/>
    <w:rsid w:val="00F06894"/>
    <w:rsid w:val="00F443DA"/>
    <w:rsid w:val="00F72859"/>
    <w:rsid w:val="00F80786"/>
    <w:rsid w:val="00F87B71"/>
    <w:rsid w:val="00FB75D2"/>
    <w:rsid w:val="00FC10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4E3999-225D-4A91-A01C-643AB6D23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995D4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2E19A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qFormat/>
    <w:rsid w:val="0030592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A7A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nhideWhenUsed/>
    <w:rsid w:val="00AA7A8D"/>
    <w:rPr>
      <w:color w:val="0000FF"/>
      <w:u w:val="single"/>
    </w:rPr>
  </w:style>
  <w:style w:type="character" w:customStyle="1" w:styleId="30">
    <w:name w:val="Заголовок 3 Знак"/>
    <w:basedOn w:val="a0"/>
    <w:link w:val="3"/>
    <w:uiPriority w:val="9"/>
    <w:rsid w:val="0030592E"/>
    <w:rPr>
      <w:rFonts w:ascii="Times New Roman" w:eastAsia="Times New Roman" w:hAnsi="Times New Roman" w:cs="Times New Roman"/>
      <w:b/>
      <w:bCs/>
      <w:sz w:val="27"/>
      <w:szCs w:val="27"/>
      <w:lang w:eastAsia="ru-RU"/>
    </w:rPr>
  </w:style>
  <w:style w:type="paragraph" w:styleId="a5">
    <w:name w:val="Normal (Web)"/>
    <w:basedOn w:val="a"/>
    <w:uiPriority w:val="99"/>
    <w:unhideWhenUsed/>
    <w:qFormat/>
    <w:rsid w:val="009026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3D1658"/>
    <w:pPr>
      <w:ind w:left="720"/>
      <w:contextualSpacing/>
    </w:pPr>
  </w:style>
  <w:style w:type="character" w:customStyle="1" w:styleId="20">
    <w:name w:val="Заголовок 2 Знак"/>
    <w:basedOn w:val="a0"/>
    <w:link w:val="2"/>
    <w:uiPriority w:val="9"/>
    <w:semiHidden/>
    <w:rsid w:val="002E19AF"/>
    <w:rPr>
      <w:rFonts w:asciiTheme="majorHAnsi" w:eastAsiaTheme="majorEastAsia" w:hAnsiTheme="majorHAnsi" w:cstheme="majorBidi"/>
      <w:color w:val="2E74B5" w:themeColor="accent1" w:themeShade="BF"/>
      <w:sz w:val="26"/>
      <w:szCs w:val="26"/>
    </w:rPr>
  </w:style>
  <w:style w:type="paragraph" w:customStyle="1" w:styleId="Standard">
    <w:name w:val="Standard"/>
    <w:rsid w:val="009F218F"/>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character" w:customStyle="1" w:styleId="Internetlink">
    <w:name w:val="Internet link"/>
    <w:basedOn w:val="a0"/>
    <w:rsid w:val="00FC1029"/>
    <w:rPr>
      <w:color w:val="0000FF"/>
      <w:u w:val="single"/>
    </w:rPr>
  </w:style>
  <w:style w:type="character" w:customStyle="1" w:styleId="10">
    <w:name w:val="Заголовок 1 Знак"/>
    <w:basedOn w:val="a0"/>
    <w:link w:val="1"/>
    <w:uiPriority w:val="9"/>
    <w:rsid w:val="00995D41"/>
    <w:rPr>
      <w:rFonts w:asciiTheme="majorHAnsi" w:eastAsiaTheme="majorEastAsia" w:hAnsiTheme="majorHAnsi" w:cstheme="majorBidi"/>
      <w:color w:val="2E74B5" w:themeColor="accent1" w:themeShade="BF"/>
      <w:sz w:val="32"/>
      <w:szCs w:val="32"/>
    </w:rPr>
  </w:style>
  <w:style w:type="paragraph" w:customStyle="1" w:styleId="TableContents">
    <w:name w:val="Table Contents"/>
    <w:basedOn w:val="Standard"/>
    <w:rsid w:val="009D7FA9"/>
    <w:pPr>
      <w:widowControl w:val="0"/>
      <w:suppressLineNumbers/>
    </w:pPr>
  </w:style>
  <w:style w:type="character" w:styleId="a7">
    <w:name w:val="Strong"/>
    <w:basedOn w:val="a0"/>
    <w:uiPriority w:val="99"/>
    <w:qFormat/>
    <w:rsid w:val="00F06894"/>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411911">
      <w:bodyDiv w:val="1"/>
      <w:marLeft w:val="0"/>
      <w:marRight w:val="0"/>
      <w:marTop w:val="0"/>
      <w:marBottom w:val="0"/>
      <w:divBdr>
        <w:top w:val="none" w:sz="0" w:space="0" w:color="auto"/>
        <w:left w:val="none" w:sz="0" w:space="0" w:color="auto"/>
        <w:bottom w:val="none" w:sz="0" w:space="0" w:color="auto"/>
        <w:right w:val="none" w:sz="0" w:space="0" w:color="auto"/>
      </w:divBdr>
      <w:divsChild>
        <w:div w:id="1153837449">
          <w:marLeft w:val="0"/>
          <w:marRight w:val="0"/>
          <w:marTop w:val="0"/>
          <w:marBottom w:val="0"/>
          <w:divBdr>
            <w:top w:val="none" w:sz="0" w:space="0" w:color="auto"/>
            <w:left w:val="none" w:sz="0" w:space="0" w:color="auto"/>
            <w:bottom w:val="none" w:sz="0" w:space="0" w:color="auto"/>
            <w:right w:val="none" w:sz="0" w:space="0" w:color="auto"/>
          </w:divBdr>
        </w:div>
        <w:div w:id="1987733248">
          <w:marLeft w:val="0"/>
          <w:marRight w:val="0"/>
          <w:marTop w:val="0"/>
          <w:marBottom w:val="0"/>
          <w:divBdr>
            <w:top w:val="none" w:sz="0" w:space="0" w:color="auto"/>
            <w:left w:val="none" w:sz="0" w:space="0" w:color="auto"/>
            <w:bottom w:val="none" w:sz="0" w:space="0" w:color="auto"/>
            <w:right w:val="none" w:sz="0" w:space="0" w:color="auto"/>
          </w:divBdr>
        </w:div>
      </w:divsChild>
    </w:div>
    <w:div w:id="176307948">
      <w:bodyDiv w:val="1"/>
      <w:marLeft w:val="0"/>
      <w:marRight w:val="0"/>
      <w:marTop w:val="0"/>
      <w:marBottom w:val="0"/>
      <w:divBdr>
        <w:top w:val="none" w:sz="0" w:space="0" w:color="auto"/>
        <w:left w:val="none" w:sz="0" w:space="0" w:color="auto"/>
        <w:bottom w:val="none" w:sz="0" w:space="0" w:color="auto"/>
        <w:right w:val="none" w:sz="0" w:space="0" w:color="auto"/>
      </w:divBdr>
      <w:divsChild>
        <w:div w:id="1426221618">
          <w:marLeft w:val="0"/>
          <w:marRight w:val="0"/>
          <w:marTop w:val="0"/>
          <w:marBottom w:val="0"/>
          <w:divBdr>
            <w:top w:val="none" w:sz="0" w:space="0" w:color="auto"/>
            <w:left w:val="none" w:sz="0" w:space="0" w:color="auto"/>
            <w:bottom w:val="none" w:sz="0" w:space="0" w:color="auto"/>
            <w:right w:val="none" w:sz="0" w:space="0" w:color="auto"/>
          </w:divBdr>
        </w:div>
        <w:div w:id="405808498">
          <w:marLeft w:val="0"/>
          <w:marRight w:val="0"/>
          <w:marTop w:val="0"/>
          <w:marBottom w:val="0"/>
          <w:divBdr>
            <w:top w:val="none" w:sz="0" w:space="0" w:color="auto"/>
            <w:left w:val="none" w:sz="0" w:space="0" w:color="auto"/>
            <w:bottom w:val="none" w:sz="0" w:space="0" w:color="auto"/>
            <w:right w:val="none" w:sz="0" w:space="0" w:color="auto"/>
          </w:divBdr>
        </w:div>
      </w:divsChild>
    </w:div>
    <w:div w:id="190842201">
      <w:bodyDiv w:val="1"/>
      <w:marLeft w:val="0"/>
      <w:marRight w:val="0"/>
      <w:marTop w:val="0"/>
      <w:marBottom w:val="0"/>
      <w:divBdr>
        <w:top w:val="none" w:sz="0" w:space="0" w:color="auto"/>
        <w:left w:val="none" w:sz="0" w:space="0" w:color="auto"/>
        <w:bottom w:val="none" w:sz="0" w:space="0" w:color="auto"/>
        <w:right w:val="none" w:sz="0" w:space="0" w:color="auto"/>
      </w:divBdr>
      <w:divsChild>
        <w:div w:id="140073997">
          <w:marLeft w:val="0"/>
          <w:marRight w:val="0"/>
          <w:marTop w:val="0"/>
          <w:marBottom w:val="0"/>
          <w:divBdr>
            <w:top w:val="none" w:sz="0" w:space="0" w:color="auto"/>
            <w:left w:val="none" w:sz="0" w:space="0" w:color="auto"/>
            <w:bottom w:val="none" w:sz="0" w:space="0" w:color="auto"/>
            <w:right w:val="none" w:sz="0" w:space="0" w:color="auto"/>
          </w:divBdr>
        </w:div>
        <w:div w:id="1895192959">
          <w:marLeft w:val="0"/>
          <w:marRight w:val="0"/>
          <w:marTop w:val="0"/>
          <w:marBottom w:val="0"/>
          <w:divBdr>
            <w:top w:val="none" w:sz="0" w:space="0" w:color="auto"/>
            <w:left w:val="none" w:sz="0" w:space="0" w:color="auto"/>
            <w:bottom w:val="none" w:sz="0" w:space="0" w:color="auto"/>
            <w:right w:val="none" w:sz="0" w:space="0" w:color="auto"/>
          </w:divBdr>
        </w:div>
      </w:divsChild>
    </w:div>
    <w:div w:id="194080183">
      <w:bodyDiv w:val="1"/>
      <w:marLeft w:val="0"/>
      <w:marRight w:val="0"/>
      <w:marTop w:val="0"/>
      <w:marBottom w:val="0"/>
      <w:divBdr>
        <w:top w:val="none" w:sz="0" w:space="0" w:color="auto"/>
        <w:left w:val="none" w:sz="0" w:space="0" w:color="auto"/>
        <w:bottom w:val="none" w:sz="0" w:space="0" w:color="auto"/>
        <w:right w:val="none" w:sz="0" w:space="0" w:color="auto"/>
      </w:divBdr>
    </w:div>
    <w:div w:id="378894830">
      <w:bodyDiv w:val="1"/>
      <w:marLeft w:val="0"/>
      <w:marRight w:val="0"/>
      <w:marTop w:val="0"/>
      <w:marBottom w:val="0"/>
      <w:divBdr>
        <w:top w:val="none" w:sz="0" w:space="0" w:color="auto"/>
        <w:left w:val="none" w:sz="0" w:space="0" w:color="auto"/>
        <w:bottom w:val="none" w:sz="0" w:space="0" w:color="auto"/>
        <w:right w:val="none" w:sz="0" w:space="0" w:color="auto"/>
      </w:divBdr>
    </w:div>
    <w:div w:id="416249095">
      <w:bodyDiv w:val="1"/>
      <w:marLeft w:val="0"/>
      <w:marRight w:val="0"/>
      <w:marTop w:val="0"/>
      <w:marBottom w:val="0"/>
      <w:divBdr>
        <w:top w:val="none" w:sz="0" w:space="0" w:color="auto"/>
        <w:left w:val="none" w:sz="0" w:space="0" w:color="auto"/>
        <w:bottom w:val="none" w:sz="0" w:space="0" w:color="auto"/>
        <w:right w:val="none" w:sz="0" w:space="0" w:color="auto"/>
      </w:divBdr>
    </w:div>
    <w:div w:id="430856920">
      <w:bodyDiv w:val="1"/>
      <w:marLeft w:val="0"/>
      <w:marRight w:val="0"/>
      <w:marTop w:val="0"/>
      <w:marBottom w:val="0"/>
      <w:divBdr>
        <w:top w:val="none" w:sz="0" w:space="0" w:color="auto"/>
        <w:left w:val="none" w:sz="0" w:space="0" w:color="auto"/>
        <w:bottom w:val="none" w:sz="0" w:space="0" w:color="auto"/>
        <w:right w:val="none" w:sz="0" w:space="0" w:color="auto"/>
      </w:divBdr>
    </w:div>
    <w:div w:id="470363534">
      <w:bodyDiv w:val="1"/>
      <w:marLeft w:val="0"/>
      <w:marRight w:val="0"/>
      <w:marTop w:val="0"/>
      <w:marBottom w:val="0"/>
      <w:divBdr>
        <w:top w:val="none" w:sz="0" w:space="0" w:color="auto"/>
        <w:left w:val="none" w:sz="0" w:space="0" w:color="auto"/>
        <w:bottom w:val="none" w:sz="0" w:space="0" w:color="auto"/>
        <w:right w:val="none" w:sz="0" w:space="0" w:color="auto"/>
      </w:divBdr>
    </w:div>
    <w:div w:id="595290544">
      <w:bodyDiv w:val="1"/>
      <w:marLeft w:val="0"/>
      <w:marRight w:val="0"/>
      <w:marTop w:val="0"/>
      <w:marBottom w:val="0"/>
      <w:divBdr>
        <w:top w:val="none" w:sz="0" w:space="0" w:color="auto"/>
        <w:left w:val="none" w:sz="0" w:space="0" w:color="auto"/>
        <w:bottom w:val="none" w:sz="0" w:space="0" w:color="auto"/>
        <w:right w:val="none" w:sz="0" w:space="0" w:color="auto"/>
      </w:divBdr>
      <w:divsChild>
        <w:div w:id="1735665972">
          <w:marLeft w:val="0"/>
          <w:marRight w:val="0"/>
          <w:marTop w:val="0"/>
          <w:marBottom w:val="0"/>
          <w:divBdr>
            <w:top w:val="none" w:sz="0" w:space="0" w:color="auto"/>
            <w:left w:val="none" w:sz="0" w:space="0" w:color="auto"/>
            <w:bottom w:val="none" w:sz="0" w:space="0" w:color="auto"/>
            <w:right w:val="none" w:sz="0" w:space="0" w:color="auto"/>
          </w:divBdr>
        </w:div>
        <w:div w:id="866916915">
          <w:marLeft w:val="0"/>
          <w:marRight w:val="0"/>
          <w:marTop w:val="0"/>
          <w:marBottom w:val="0"/>
          <w:divBdr>
            <w:top w:val="none" w:sz="0" w:space="0" w:color="auto"/>
            <w:left w:val="none" w:sz="0" w:space="0" w:color="auto"/>
            <w:bottom w:val="none" w:sz="0" w:space="0" w:color="auto"/>
            <w:right w:val="none" w:sz="0" w:space="0" w:color="auto"/>
          </w:divBdr>
        </w:div>
      </w:divsChild>
    </w:div>
    <w:div w:id="665550038">
      <w:bodyDiv w:val="1"/>
      <w:marLeft w:val="0"/>
      <w:marRight w:val="0"/>
      <w:marTop w:val="0"/>
      <w:marBottom w:val="0"/>
      <w:divBdr>
        <w:top w:val="none" w:sz="0" w:space="0" w:color="auto"/>
        <w:left w:val="none" w:sz="0" w:space="0" w:color="auto"/>
        <w:bottom w:val="none" w:sz="0" w:space="0" w:color="auto"/>
        <w:right w:val="none" w:sz="0" w:space="0" w:color="auto"/>
      </w:divBdr>
      <w:divsChild>
        <w:div w:id="355934198">
          <w:marLeft w:val="0"/>
          <w:marRight w:val="0"/>
          <w:marTop w:val="0"/>
          <w:marBottom w:val="0"/>
          <w:divBdr>
            <w:top w:val="none" w:sz="0" w:space="0" w:color="auto"/>
            <w:left w:val="none" w:sz="0" w:space="0" w:color="auto"/>
            <w:bottom w:val="none" w:sz="0" w:space="0" w:color="auto"/>
            <w:right w:val="none" w:sz="0" w:space="0" w:color="auto"/>
          </w:divBdr>
        </w:div>
        <w:div w:id="746918786">
          <w:marLeft w:val="0"/>
          <w:marRight w:val="0"/>
          <w:marTop w:val="0"/>
          <w:marBottom w:val="0"/>
          <w:divBdr>
            <w:top w:val="none" w:sz="0" w:space="0" w:color="auto"/>
            <w:left w:val="none" w:sz="0" w:space="0" w:color="auto"/>
            <w:bottom w:val="none" w:sz="0" w:space="0" w:color="auto"/>
            <w:right w:val="none" w:sz="0" w:space="0" w:color="auto"/>
          </w:divBdr>
        </w:div>
        <w:div w:id="2132478517">
          <w:marLeft w:val="0"/>
          <w:marRight w:val="0"/>
          <w:marTop w:val="0"/>
          <w:marBottom w:val="0"/>
          <w:divBdr>
            <w:top w:val="none" w:sz="0" w:space="0" w:color="auto"/>
            <w:left w:val="none" w:sz="0" w:space="0" w:color="auto"/>
            <w:bottom w:val="none" w:sz="0" w:space="0" w:color="auto"/>
            <w:right w:val="none" w:sz="0" w:space="0" w:color="auto"/>
          </w:divBdr>
        </w:div>
      </w:divsChild>
    </w:div>
    <w:div w:id="826289190">
      <w:bodyDiv w:val="1"/>
      <w:marLeft w:val="0"/>
      <w:marRight w:val="0"/>
      <w:marTop w:val="0"/>
      <w:marBottom w:val="0"/>
      <w:divBdr>
        <w:top w:val="none" w:sz="0" w:space="0" w:color="auto"/>
        <w:left w:val="none" w:sz="0" w:space="0" w:color="auto"/>
        <w:bottom w:val="none" w:sz="0" w:space="0" w:color="auto"/>
        <w:right w:val="none" w:sz="0" w:space="0" w:color="auto"/>
      </w:divBdr>
      <w:divsChild>
        <w:div w:id="518588583">
          <w:marLeft w:val="0"/>
          <w:marRight w:val="0"/>
          <w:marTop w:val="0"/>
          <w:marBottom w:val="0"/>
          <w:divBdr>
            <w:top w:val="none" w:sz="0" w:space="0" w:color="auto"/>
            <w:left w:val="none" w:sz="0" w:space="0" w:color="auto"/>
            <w:bottom w:val="none" w:sz="0" w:space="0" w:color="auto"/>
            <w:right w:val="none" w:sz="0" w:space="0" w:color="auto"/>
          </w:divBdr>
        </w:div>
        <w:div w:id="1791705204">
          <w:marLeft w:val="0"/>
          <w:marRight w:val="0"/>
          <w:marTop w:val="0"/>
          <w:marBottom w:val="0"/>
          <w:divBdr>
            <w:top w:val="none" w:sz="0" w:space="0" w:color="auto"/>
            <w:left w:val="none" w:sz="0" w:space="0" w:color="auto"/>
            <w:bottom w:val="none" w:sz="0" w:space="0" w:color="auto"/>
            <w:right w:val="none" w:sz="0" w:space="0" w:color="auto"/>
          </w:divBdr>
        </w:div>
      </w:divsChild>
    </w:div>
    <w:div w:id="835455348">
      <w:bodyDiv w:val="1"/>
      <w:marLeft w:val="0"/>
      <w:marRight w:val="0"/>
      <w:marTop w:val="0"/>
      <w:marBottom w:val="0"/>
      <w:divBdr>
        <w:top w:val="none" w:sz="0" w:space="0" w:color="auto"/>
        <w:left w:val="none" w:sz="0" w:space="0" w:color="auto"/>
        <w:bottom w:val="none" w:sz="0" w:space="0" w:color="auto"/>
        <w:right w:val="none" w:sz="0" w:space="0" w:color="auto"/>
      </w:divBdr>
      <w:divsChild>
        <w:div w:id="29188277">
          <w:marLeft w:val="0"/>
          <w:marRight w:val="0"/>
          <w:marTop w:val="0"/>
          <w:marBottom w:val="0"/>
          <w:divBdr>
            <w:top w:val="none" w:sz="0" w:space="0" w:color="auto"/>
            <w:left w:val="none" w:sz="0" w:space="0" w:color="auto"/>
            <w:bottom w:val="none" w:sz="0" w:space="0" w:color="auto"/>
            <w:right w:val="none" w:sz="0" w:space="0" w:color="auto"/>
          </w:divBdr>
        </w:div>
        <w:div w:id="764687012">
          <w:marLeft w:val="0"/>
          <w:marRight w:val="0"/>
          <w:marTop w:val="0"/>
          <w:marBottom w:val="0"/>
          <w:divBdr>
            <w:top w:val="none" w:sz="0" w:space="0" w:color="auto"/>
            <w:left w:val="none" w:sz="0" w:space="0" w:color="auto"/>
            <w:bottom w:val="none" w:sz="0" w:space="0" w:color="auto"/>
            <w:right w:val="none" w:sz="0" w:space="0" w:color="auto"/>
          </w:divBdr>
        </w:div>
        <w:div w:id="1607425746">
          <w:marLeft w:val="0"/>
          <w:marRight w:val="0"/>
          <w:marTop w:val="0"/>
          <w:marBottom w:val="0"/>
          <w:divBdr>
            <w:top w:val="none" w:sz="0" w:space="0" w:color="auto"/>
            <w:left w:val="none" w:sz="0" w:space="0" w:color="auto"/>
            <w:bottom w:val="none" w:sz="0" w:space="0" w:color="auto"/>
            <w:right w:val="none" w:sz="0" w:space="0" w:color="auto"/>
          </w:divBdr>
        </w:div>
      </w:divsChild>
    </w:div>
    <w:div w:id="1073040933">
      <w:bodyDiv w:val="1"/>
      <w:marLeft w:val="0"/>
      <w:marRight w:val="0"/>
      <w:marTop w:val="0"/>
      <w:marBottom w:val="0"/>
      <w:divBdr>
        <w:top w:val="none" w:sz="0" w:space="0" w:color="auto"/>
        <w:left w:val="none" w:sz="0" w:space="0" w:color="auto"/>
        <w:bottom w:val="none" w:sz="0" w:space="0" w:color="auto"/>
        <w:right w:val="none" w:sz="0" w:space="0" w:color="auto"/>
      </w:divBdr>
    </w:div>
    <w:div w:id="1105922240">
      <w:bodyDiv w:val="1"/>
      <w:marLeft w:val="0"/>
      <w:marRight w:val="0"/>
      <w:marTop w:val="0"/>
      <w:marBottom w:val="0"/>
      <w:divBdr>
        <w:top w:val="none" w:sz="0" w:space="0" w:color="auto"/>
        <w:left w:val="none" w:sz="0" w:space="0" w:color="auto"/>
        <w:bottom w:val="none" w:sz="0" w:space="0" w:color="auto"/>
        <w:right w:val="none" w:sz="0" w:space="0" w:color="auto"/>
      </w:divBdr>
    </w:div>
    <w:div w:id="1138650239">
      <w:bodyDiv w:val="1"/>
      <w:marLeft w:val="0"/>
      <w:marRight w:val="0"/>
      <w:marTop w:val="0"/>
      <w:marBottom w:val="0"/>
      <w:divBdr>
        <w:top w:val="none" w:sz="0" w:space="0" w:color="auto"/>
        <w:left w:val="none" w:sz="0" w:space="0" w:color="auto"/>
        <w:bottom w:val="none" w:sz="0" w:space="0" w:color="auto"/>
        <w:right w:val="none" w:sz="0" w:space="0" w:color="auto"/>
      </w:divBdr>
    </w:div>
    <w:div w:id="1272974845">
      <w:bodyDiv w:val="1"/>
      <w:marLeft w:val="0"/>
      <w:marRight w:val="0"/>
      <w:marTop w:val="0"/>
      <w:marBottom w:val="0"/>
      <w:divBdr>
        <w:top w:val="none" w:sz="0" w:space="0" w:color="auto"/>
        <w:left w:val="none" w:sz="0" w:space="0" w:color="auto"/>
        <w:bottom w:val="none" w:sz="0" w:space="0" w:color="auto"/>
        <w:right w:val="none" w:sz="0" w:space="0" w:color="auto"/>
      </w:divBdr>
    </w:div>
    <w:div w:id="1468544693">
      <w:bodyDiv w:val="1"/>
      <w:marLeft w:val="0"/>
      <w:marRight w:val="0"/>
      <w:marTop w:val="0"/>
      <w:marBottom w:val="0"/>
      <w:divBdr>
        <w:top w:val="none" w:sz="0" w:space="0" w:color="auto"/>
        <w:left w:val="none" w:sz="0" w:space="0" w:color="auto"/>
        <w:bottom w:val="none" w:sz="0" w:space="0" w:color="auto"/>
        <w:right w:val="none" w:sz="0" w:space="0" w:color="auto"/>
      </w:divBdr>
    </w:div>
    <w:div w:id="1486973877">
      <w:bodyDiv w:val="1"/>
      <w:marLeft w:val="0"/>
      <w:marRight w:val="0"/>
      <w:marTop w:val="0"/>
      <w:marBottom w:val="0"/>
      <w:divBdr>
        <w:top w:val="none" w:sz="0" w:space="0" w:color="auto"/>
        <w:left w:val="none" w:sz="0" w:space="0" w:color="auto"/>
        <w:bottom w:val="none" w:sz="0" w:space="0" w:color="auto"/>
        <w:right w:val="none" w:sz="0" w:space="0" w:color="auto"/>
      </w:divBdr>
      <w:divsChild>
        <w:div w:id="1521311508">
          <w:marLeft w:val="0"/>
          <w:marRight w:val="0"/>
          <w:marTop w:val="0"/>
          <w:marBottom w:val="0"/>
          <w:divBdr>
            <w:top w:val="none" w:sz="0" w:space="0" w:color="auto"/>
            <w:left w:val="none" w:sz="0" w:space="0" w:color="auto"/>
            <w:bottom w:val="none" w:sz="0" w:space="0" w:color="auto"/>
            <w:right w:val="none" w:sz="0" w:space="0" w:color="auto"/>
          </w:divBdr>
          <w:divsChild>
            <w:div w:id="1216964734">
              <w:marLeft w:val="0"/>
              <w:marRight w:val="0"/>
              <w:marTop w:val="90"/>
              <w:marBottom w:val="90"/>
              <w:divBdr>
                <w:top w:val="none" w:sz="0" w:space="0" w:color="auto"/>
                <w:left w:val="none" w:sz="0" w:space="0" w:color="auto"/>
                <w:bottom w:val="none" w:sz="0" w:space="0" w:color="auto"/>
                <w:right w:val="none" w:sz="0" w:space="0" w:color="auto"/>
              </w:divBdr>
            </w:div>
          </w:divsChild>
        </w:div>
        <w:div w:id="715351720">
          <w:marLeft w:val="0"/>
          <w:marRight w:val="0"/>
          <w:marTop w:val="0"/>
          <w:marBottom w:val="0"/>
          <w:divBdr>
            <w:top w:val="none" w:sz="0" w:space="0" w:color="auto"/>
            <w:left w:val="none" w:sz="0" w:space="0" w:color="auto"/>
            <w:bottom w:val="none" w:sz="0" w:space="0" w:color="auto"/>
            <w:right w:val="none" w:sz="0" w:space="0" w:color="auto"/>
          </w:divBdr>
        </w:div>
      </w:divsChild>
    </w:div>
    <w:div w:id="1505319001">
      <w:bodyDiv w:val="1"/>
      <w:marLeft w:val="0"/>
      <w:marRight w:val="0"/>
      <w:marTop w:val="0"/>
      <w:marBottom w:val="0"/>
      <w:divBdr>
        <w:top w:val="none" w:sz="0" w:space="0" w:color="auto"/>
        <w:left w:val="none" w:sz="0" w:space="0" w:color="auto"/>
        <w:bottom w:val="none" w:sz="0" w:space="0" w:color="auto"/>
        <w:right w:val="none" w:sz="0" w:space="0" w:color="auto"/>
      </w:divBdr>
    </w:div>
    <w:div w:id="1644576013">
      <w:bodyDiv w:val="1"/>
      <w:marLeft w:val="0"/>
      <w:marRight w:val="0"/>
      <w:marTop w:val="0"/>
      <w:marBottom w:val="0"/>
      <w:divBdr>
        <w:top w:val="none" w:sz="0" w:space="0" w:color="auto"/>
        <w:left w:val="none" w:sz="0" w:space="0" w:color="auto"/>
        <w:bottom w:val="none" w:sz="0" w:space="0" w:color="auto"/>
        <w:right w:val="none" w:sz="0" w:space="0" w:color="auto"/>
      </w:divBdr>
      <w:divsChild>
        <w:div w:id="248663718">
          <w:marLeft w:val="300"/>
          <w:marRight w:val="300"/>
          <w:marTop w:val="300"/>
          <w:marBottom w:val="300"/>
          <w:divBdr>
            <w:top w:val="none" w:sz="0" w:space="0" w:color="auto"/>
            <w:left w:val="none" w:sz="0" w:space="0" w:color="auto"/>
            <w:bottom w:val="none" w:sz="0" w:space="0" w:color="auto"/>
            <w:right w:val="none" w:sz="0" w:space="0" w:color="auto"/>
          </w:divBdr>
          <w:divsChild>
            <w:div w:id="984119388">
              <w:marLeft w:val="0"/>
              <w:marRight w:val="0"/>
              <w:marTop w:val="0"/>
              <w:marBottom w:val="0"/>
              <w:divBdr>
                <w:top w:val="none" w:sz="0" w:space="0" w:color="auto"/>
                <w:left w:val="none" w:sz="0" w:space="0" w:color="auto"/>
                <w:bottom w:val="none" w:sz="0" w:space="0" w:color="auto"/>
                <w:right w:val="none" w:sz="0" w:space="0" w:color="auto"/>
              </w:divBdr>
              <w:divsChild>
                <w:div w:id="121615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798027">
      <w:bodyDiv w:val="1"/>
      <w:marLeft w:val="0"/>
      <w:marRight w:val="0"/>
      <w:marTop w:val="0"/>
      <w:marBottom w:val="0"/>
      <w:divBdr>
        <w:top w:val="none" w:sz="0" w:space="0" w:color="auto"/>
        <w:left w:val="none" w:sz="0" w:space="0" w:color="auto"/>
        <w:bottom w:val="none" w:sz="0" w:space="0" w:color="auto"/>
        <w:right w:val="none" w:sz="0" w:space="0" w:color="auto"/>
      </w:divBdr>
    </w:div>
    <w:div w:id="1797984984">
      <w:bodyDiv w:val="1"/>
      <w:marLeft w:val="0"/>
      <w:marRight w:val="0"/>
      <w:marTop w:val="0"/>
      <w:marBottom w:val="0"/>
      <w:divBdr>
        <w:top w:val="none" w:sz="0" w:space="0" w:color="auto"/>
        <w:left w:val="none" w:sz="0" w:space="0" w:color="auto"/>
        <w:bottom w:val="none" w:sz="0" w:space="0" w:color="auto"/>
        <w:right w:val="none" w:sz="0" w:space="0" w:color="auto"/>
      </w:divBdr>
      <w:divsChild>
        <w:div w:id="1309047712">
          <w:marLeft w:val="0"/>
          <w:marRight w:val="0"/>
          <w:marTop w:val="0"/>
          <w:marBottom w:val="0"/>
          <w:divBdr>
            <w:top w:val="none" w:sz="0" w:space="0" w:color="auto"/>
            <w:left w:val="none" w:sz="0" w:space="0" w:color="auto"/>
            <w:bottom w:val="none" w:sz="0" w:space="0" w:color="auto"/>
            <w:right w:val="none" w:sz="0" w:space="0" w:color="auto"/>
          </w:divBdr>
        </w:div>
        <w:div w:id="1151169191">
          <w:marLeft w:val="0"/>
          <w:marRight w:val="0"/>
          <w:marTop w:val="0"/>
          <w:marBottom w:val="0"/>
          <w:divBdr>
            <w:top w:val="none" w:sz="0" w:space="0" w:color="auto"/>
            <w:left w:val="none" w:sz="0" w:space="0" w:color="auto"/>
            <w:bottom w:val="none" w:sz="0" w:space="0" w:color="auto"/>
            <w:right w:val="none" w:sz="0" w:space="0" w:color="auto"/>
          </w:divBdr>
        </w:div>
        <w:div w:id="770051336">
          <w:marLeft w:val="0"/>
          <w:marRight w:val="0"/>
          <w:marTop w:val="0"/>
          <w:marBottom w:val="0"/>
          <w:divBdr>
            <w:top w:val="none" w:sz="0" w:space="0" w:color="auto"/>
            <w:left w:val="none" w:sz="0" w:space="0" w:color="auto"/>
            <w:bottom w:val="none" w:sz="0" w:space="0" w:color="auto"/>
            <w:right w:val="none" w:sz="0" w:space="0" w:color="auto"/>
          </w:divBdr>
        </w:div>
      </w:divsChild>
    </w:div>
    <w:div w:id="1869296445">
      <w:bodyDiv w:val="1"/>
      <w:marLeft w:val="0"/>
      <w:marRight w:val="0"/>
      <w:marTop w:val="0"/>
      <w:marBottom w:val="0"/>
      <w:divBdr>
        <w:top w:val="none" w:sz="0" w:space="0" w:color="auto"/>
        <w:left w:val="none" w:sz="0" w:space="0" w:color="auto"/>
        <w:bottom w:val="none" w:sz="0" w:space="0" w:color="auto"/>
        <w:right w:val="none" w:sz="0" w:space="0" w:color="auto"/>
      </w:divBdr>
    </w:div>
    <w:div w:id="1930459433">
      <w:bodyDiv w:val="1"/>
      <w:marLeft w:val="0"/>
      <w:marRight w:val="0"/>
      <w:marTop w:val="0"/>
      <w:marBottom w:val="0"/>
      <w:divBdr>
        <w:top w:val="none" w:sz="0" w:space="0" w:color="auto"/>
        <w:left w:val="none" w:sz="0" w:space="0" w:color="auto"/>
        <w:bottom w:val="none" w:sz="0" w:space="0" w:color="auto"/>
        <w:right w:val="none" w:sz="0" w:space="0" w:color="auto"/>
      </w:divBdr>
    </w:div>
    <w:div w:id="2112702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nktestov.ru/test/28856" TargetMode="External"/><Relationship Id="rId13" Type="http://schemas.openxmlformats.org/officeDocument/2006/relationships/hyperlink" Target="https://youtu.be/wjuQbRL4xDk" TargetMode="External"/><Relationship Id="rId18" Type="http://schemas.openxmlformats.org/officeDocument/2006/relationships/hyperlink" Target="https://&#1096;&#1072;&#1093;&#1084;&#1072;&#1090;&#1085;&#1072;&#1103;&#1087;&#1083;&#1072;&#1085;&#1077;&#1090;&#1072;.&#1088;&#1092;/" TargetMode="External"/><Relationship Id="rId3" Type="http://schemas.openxmlformats.org/officeDocument/2006/relationships/settings" Target="settings.xml"/><Relationship Id="rId21" Type="http://schemas.openxmlformats.org/officeDocument/2006/relationships/hyperlink" Target="https://youtu.be/gubCzS5RJGk" TargetMode="External"/><Relationship Id="rId7" Type="http://schemas.openxmlformats.org/officeDocument/2006/relationships/hyperlink" Target="https://youtu.be/NhZyI-sSSqk" TargetMode="External"/><Relationship Id="rId12" Type="http://schemas.openxmlformats.org/officeDocument/2006/relationships/hyperlink" Target="https://nsportal.ru/nachalnaya-shkola/distantsionnoe-obuchenie/2022/02/02/parovoz" TargetMode="External"/><Relationship Id="rId17" Type="http://schemas.openxmlformats.org/officeDocument/2006/relationships/hyperlink" Target="https://&#1096;&#1072;&#1093;&#1084;&#1072;&#1090;&#1085;&#1072;&#1103;&#1087;&#1083;&#1072;&#1085;&#1077;&#1090;&#1072;.&#1088;&#1092;/" TargetMode="External"/><Relationship Id="rId2" Type="http://schemas.openxmlformats.org/officeDocument/2006/relationships/styles" Target="styles.xml"/><Relationship Id="rId16" Type="http://schemas.openxmlformats.org/officeDocument/2006/relationships/hyperlink" Target="https://&#1096;&#1072;&#1093;&#1084;&#1072;&#1090;&#1085;&#1072;&#1103;&#1087;&#1083;&#1072;&#1085;&#1077;&#1090;&#1072;.&#1088;&#1092;/" TargetMode="External"/><Relationship Id="rId20" Type="http://schemas.openxmlformats.org/officeDocument/2006/relationships/hyperlink" Target="https://www.youtube.com/watch?v=1DTVT7rERmg" TargetMode="External"/><Relationship Id="rId1" Type="http://schemas.openxmlformats.org/officeDocument/2006/relationships/numbering" Target="numbering.xml"/><Relationship Id="rId6" Type="http://schemas.openxmlformats.org/officeDocument/2006/relationships/hyperlink" Target="https://nsportal.ru/nachalnaya-shkola/raznoe/2022/02/04/robototehnika-i-legokonstruirovanie-programmirovanie-robotov" TargetMode="External"/><Relationship Id="rId11" Type="http://schemas.openxmlformats.org/officeDocument/2006/relationships/hyperlink" Target="https://nsportal.ru/nachalnaya-shkola/distantsionnoe-obuchenie/2022/02/06/applikatsiya-korablik" TargetMode="External"/><Relationship Id="rId24" Type="http://schemas.openxmlformats.org/officeDocument/2006/relationships/theme" Target="theme/theme1.xml"/><Relationship Id="rId5" Type="http://schemas.openxmlformats.org/officeDocument/2006/relationships/hyperlink" Target="https://nsportal.ru/nachalnaya-shkola/raznoe/2022/02/04/robototehnika-i-legokonstruirovanie-bazovyy-uroven" TargetMode="External"/><Relationship Id="rId15" Type="http://schemas.openxmlformats.org/officeDocument/2006/relationships/hyperlink" Target="https://www.youtube.com/watch?v=x9mX4Z4MlVY" TargetMode="External"/><Relationship Id="rId23" Type="http://schemas.openxmlformats.org/officeDocument/2006/relationships/fontTable" Target="fontTable.xml"/><Relationship Id="rId10" Type="http://schemas.openxmlformats.org/officeDocument/2006/relationships/hyperlink" Target="https://www.youtube.com/watch?v=hB8nJ5bcGMU&amp;list=PL234rniwSRQms_aYeukSa8rG5tfcqM8Ta" TargetMode="External"/><Relationship Id="rId19" Type="http://schemas.openxmlformats.org/officeDocument/2006/relationships/hyperlink" Target="https://youtu.be/n8EnrbNwr6I" TargetMode="External"/><Relationship Id="rId4" Type="http://schemas.openxmlformats.org/officeDocument/2006/relationships/webSettings" Target="webSettings.xml"/><Relationship Id="rId9" Type="http://schemas.openxmlformats.org/officeDocument/2006/relationships/hyperlink" Target="https://www.youtube.com/watch?v=KvnVnyIEeIE&amp;list=PL234rniwSRQms_aYeukSa8rG5tfcqM8Ta&amp;index=20%20" TargetMode="External"/><Relationship Id="rId14" Type="http://schemas.openxmlformats.org/officeDocument/2006/relationships/hyperlink" Target="https://nsportal.ru/kultura/izobrazitelnoe-iskusstvo/library/2022/02/06/solenoe-testo-pervoe-zanyatie" TargetMode="External"/><Relationship Id="rId22" Type="http://schemas.openxmlformats.org/officeDocument/2006/relationships/hyperlink" Target="https://youtu.be/pA9AJheTt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1</Pages>
  <Words>2386</Words>
  <Characters>13606</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ЦДТ</dc:creator>
  <cp:keywords/>
  <dc:description/>
  <cp:lastModifiedBy>User</cp:lastModifiedBy>
  <cp:revision>10</cp:revision>
  <dcterms:created xsi:type="dcterms:W3CDTF">2022-01-28T08:03:00Z</dcterms:created>
  <dcterms:modified xsi:type="dcterms:W3CDTF">2022-02-07T11:01:00Z</dcterms:modified>
</cp:coreProperties>
</file>